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E03B" w14:textId="2A464A25" w:rsidR="00437A60" w:rsidRPr="00013A4E" w:rsidRDefault="00437A60" w:rsidP="00413420">
      <w:pPr>
        <w:pStyle w:val="Title"/>
        <w:rPr>
          <w:rFonts w:ascii="Times New Roman" w:hAnsi="Times New Roman"/>
          <w:sz w:val="22"/>
          <w:szCs w:val="22"/>
        </w:rPr>
      </w:pPr>
      <w:r w:rsidRPr="00013A4E">
        <w:rPr>
          <w:rFonts w:ascii="Times New Roman" w:hAnsi="Times New Roman"/>
          <w:sz w:val="22"/>
          <w:szCs w:val="22"/>
        </w:rPr>
        <w:t>ORDER CALLING A BOND ELECTION</w:t>
      </w:r>
      <w:r w:rsidR="00B44E15">
        <w:rPr>
          <w:rFonts w:ascii="Times New Roman" w:hAnsi="Times New Roman"/>
          <w:sz w:val="22"/>
          <w:szCs w:val="22"/>
        </w:rPr>
        <w:t xml:space="preserve"> AND NOTICE OF BOND ELECTION</w:t>
      </w:r>
    </w:p>
    <w:p w14:paraId="0746F81A" w14:textId="77777777" w:rsidR="001746D2" w:rsidRPr="00013A4E" w:rsidRDefault="001746D2" w:rsidP="006649D7">
      <w:pPr>
        <w:spacing w:after="0"/>
        <w:rPr>
          <w:sz w:val="22"/>
          <w:szCs w:val="22"/>
        </w:rPr>
      </w:pPr>
    </w:p>
    <w:p w14:paraId="2E59FFF7" w14:textId="77777777" w:rsidR="00686A84" w:rsidRDefault="00437A60" w:rsidP="00CE33CF">
      <w:pPr>
        <w:spacing w:after="0"/>
        <w:rPr>
          <w:sz w:val="22"/>
          <w:szCs w:val="22"/>
        </w:rPr>
      </w:pPr>
      <w:r w:rsidRPr="00013A4E">
        <w:rPr>
          <w:sz w:val="22"/>
          <w:szCs w:val="22"/>
        </w:rPr>
        <w:t>THE STATE OF TEXAS</w:t>
      </w:r>
    </w:p>
    <w:p w14:paraId="189D34D0" w14:textId="5B5382B5" w:rsidR="00CE33CF" w:rsidRPr="00013A4E" w:rsidRDefault="00534128" w:rsidP="00CE33CF">
      <w:pPr>
        <w:spacing w:after="0"/>
        <w:rPr>
          <w:caps/>
          <w:sz w:val="22"/>
          <w:szCs w:val="22"/>
        </w:rPr>
      </w:pPr>
      <w:r>
        <w:rPr>
          <w:caps/>
          <w:sz w:val="22"/>
          <w:szCs w:val="22"/>
        </w:rPr>
        <w:t>Henderson</w:t>
      </w:r>
      <w:r w:rsidR="00CE33CF" w:rsidRPr="00013A4E">
        <w:rPr>
          <w:caps/>
          <w:sz w:val="22"/>
          <w:szCs w:val="22"/>
        </w:rPr>
        <w:t xml:space="preserve"> </w:t>
      </w:r>
      <w:r w:rsidR="00EB33DA">
        <w:rPr>
          <w:caps/>
          <w:sz w:val="22"/>
          <w:szCs w:val="22"/>
        </w:rPr>
        <w:t xml:space="preserve">AND </w:t>
      </w:r>
      <w:r>
        <w:rPr>
          <w:caps/>
          <w:sz w:val="22"/>
          <w:szCs w:val="22"/>
        </w:rPr>
        <w:t>VAN ZANDT</w:t>
      </w:r>
      <w:r w:rsidR="00EB33DA">
        <w:rPr>
          <w:caps/>
          <w:sz w:val="22"/>
          <w:szCs w:val="22"/>
        </w:rPr>
        <w:t xml:space="preserve"> </w:t>
      </w:r>
      <w:r w:rsidR="00347EC7" w:rsidRPr="00013A4E">
        <w:rPr>
          <w:caps/>
          <w:sz w:val="22"/>
          <w:szCs w:val="22"/>
        </w:rPr>
        <w:t>COUNT</w:t>
      </w:r>
      <w:r w:rsidR="00CE33CF" w:rsidRPr="00013A4E">
        <w:rPr>
          <w:caps/>
          <w:sz w:val="22"/>
          <w:szCs w:val="22"/>
        </w:rPr>
        <w:t>IES</w:t>
      </w:r>
    </w:p>
    <w:p w14:paraId="48A8A78E" w14:textId="1056E257" w:rsidR="00437A60" w:rsidRPr="00013A4E" w:rsidRDefault="00534128" w:rsidP="006649D7">
      <w:pPr>
        <w:rPr>
          <w:sz w:val="22"/>
          <w:szCs w:val="22"/>
        </w:rPr>
      </w:pPr>
      <w:r>
        <w:rPr>
          <w:sz w:val="22"/>
          <w:szCs w:val="22"/>
        </w:rPr>
        <w:t>BROWNSBORO</w:t>
      </w:r>
      <w:r w:rsidR="00437A60" w:rsidRPr="00013A4E">
        <w:rPr>
          <w:sz w:val="22"/>
          <w:szCs w:val="22"/>
        </w:rPr>
        <w:t xml:space="preserve"> INDEPENDENT SCHOOL DISTRICT</w:t>
      </w:r>
    </w:p>
    <w:p w14:paraId="79A537EF" w14:textId="5D666857" w:rsidR="006933E2" w:rsidRPr="00013A4E" w:rsidRDefault="006933E2" w:rsidP="006933E2">
      <w:pPr>
        <w:pStyle w:val="BodyTextFirstIndent"/>
        <w:rPr>
          <w:bCs/>
          <w:sz w:val="22"/>
        </w:rPr>
      </w:pPr>
      <w:proofErr w:type="gramStart"/>
      <w:r w:rsidRPr="00013A4E">
        <w:rPr>
          <w:bCs/>
          <w:sz w:val="22"/>
        </w:rPr>
        <w:t>WHEREAS,</w:t>
      </w:r>
      <w:proofErr w:type="gramEnd"/>
      <w:r w:rsidRPr="00013A4E">
        <w:rPr>
          <w:bCs/>
          <w:sz w:val="22"/>
        </w:rPr>
        <w:t xml:space="preserve"> the Board of Trustees of the </w:t>
      </w:r>
      <w:r w:rsidR="00534128">
        <w:rPr>
          <w:bCs/>
          <w:sz w:val="22"/>
        </w:rPr>
        <w:t>Brownsboro</w:t>
      </w:r>
      <w:r w:rsidRPr="00013A4E">
        <w:rPr>
          <w:bCs/>
          <w:sz w:val="22"/>
        </w:rPr>
        <w:t xml:space="preserve"> Independent School District (the "</w:t>
      </w:r>
      <w:r w:rsidRPr="00013A4E">
        <w:rPr>
          <w:bCs/>
          <w:i/>
          <w:iCs/>
          <w:sz w:val="22"/>
        </w:rPr>
        <w:t>District</w:t>
      </w:r>
      <w:r w:rsidRPr="00013A4E">
        <w:rPr>
          <w:bCs/>
          <w:sz w:val="22"/>
        </w:rPr>
        <w:t xml:space="preserve">") </w:t>
      </w:r>
      <w:r w:rsidR="003F5568">
        <w:rPr>
          <w:bCs/>
          <w:sz w:val="22"/>
        </w:rPr>
        <w:t xml:space="preserve">desires to order a special </w:t>
      </w:r>
      <w:r w:rsidRPr="00013A4E">
        <w:rPr>
          <w:bCs/>
          <w:sz w:val="22"/>
        </w:rPr>
        <w:t xml:space="preserve">bond election </w:t>
      </w:r>
      <w:r w:rsidR="007824B9">
        <w:rPr>
          <w:bCs/>
          <w:sz w:val="22"/>
        </w:rPr>
        <w:t xml:space="preserve">to be held on </w:t>
      </w:r>
      <w:r w:rsidR="003F5568">
        <w:rPr>
          <w:bCs/>
          <w:sz w:val="22"/>
        </w:rPr>
        <w:t xml:space="preserve">May 7, 2022 </w:t>
      </w:r>
      <w:r w:rsidRPr="00013A4E">
        <w:rPr>
          <w:bCs/>
          <w:sz w:val="22"/>
        </w:rPr>
        <w:t>(the "</w:t>
      </w:r>
      <w:r w:rsidRPr="00013A4E">
        <w:rPr>
          <w:bCs/>
          <w:i/>
          <w:iCs/>
          <w:sz w:val="22"/>
        </w:rPr>
        <w:t>Election</w:t>
      </w:r>
      <w:r w:rsidRPr="00013A4E">
        <w:rPr>
          <w:bCs/>
          <w:sz w:val="22"/>
        </w:rPr>
        <w:t>"); and</w:t>
      </w:r>
    </w:p>
    <w:p w14:paraId="0E5C91AF" w14:textId="4D6DB59A" w:rsidR="007824B9" w:rsidRPr="007824B9" w:rsidRDefault="007824B9" w:rsidP="007824B9">
      <w:pPr>
        <w:spacing w:after="0"/>
        <w:ind w:firstLine="720"/>
        <w:rPr>
          <w:sz w:val="22"/>
          <w:szCs w:val="22"/>
        </w:rPr>
      </w:pPr>
      <w:r w:rsidRPr="007824B9">
        <w:rPr>
          <w:sz w:val="22"/>
          <w:szCs w:val="22"/>
        </w:rPr>
        <w:t xml:space="preserve">WHEREAS, the District is contracting with </w:t>
      </w:r>
      <w:r w:rsidR="00534128">
        <w:rPr>
          <w:sz w:val="22"/>
          <w:szCs w:val="22"/>
        </w:rPr>
        <w:t>Henderson</w:t>
      </w:r>
      <w:r w:rsidRPr="007824B9">
        <w:rPr>
          <w:sz w:val="22"/>
          <w:szCs w:val="22"/>
        </w:rPr>
        <w:t xml:space="preserve"> County, Texas (“</w:t>
      </w:r>
      <w:r w:rsidR="00534128">
        <w:rPr>
          <w:i/>
          <w:iCs/>
          <w:sz w:val="22"/>
          <w:szCs w:val="22"/>
        </w:rPr>
        <w:t>Henderson</w:t>
      </w:r>
      <w:r w:rsidRPr="00E441BC">
        <w:rPr>
          <w:i/>
          <w:iCs/>
          <w:sz w:val="22"/>
          <w:szCs w:val="22"/>
        </w:rPr>
        <w:t xml:space="preserve"> County</w:t>
      </w:r>
      <w:r w:rsidRPr="007824B9">
        <w:rPr>
          <w:sz w:val="22"/>
          <w:szCs w:val="22"/>
        </w:rPr>
        <w:t>”</w:t>
      </w:r>
      <w:r w:rsidR="00300DA2">
        <w:rPr>
          <w:sz w:val="22"/>
          <w:szCs w:val="22"/>
        </w:rPr>
        <w:t>)</w:t>
      </w:r>
      <w:r w:rsidRPr="007824B9">
        <w:rPr>
          <w:sz w:val="22"/>
          <w:szCs w:val="22"/>
        </w:rPr>
        <w:t xml:space="preserve"> for the administration of the Election </w:t>
      </w:r>
      <w:proofErr w:type="gramStart"/>
      <w:r w:rsidRPr="007824B9">
        <w:rPr>
          <w:sz w:val="22"/>
          <w:szCs w:val="22"/>
        </w:rPr>
        <w:t>pursuant to</w:t>
      </w:r>
      <w:proofErr w:type="gramEnd"/>
      <w:r w:rsidRPr="007824B9">
        <w:rPr>
          <w:sz w:val="22"/>
          <w:szCs w:val="22"/>
        </w:rPr>
        <w:t xml:space="preserve"> an interlocal agreement with </w:t>
      </w:r>
      <w:r w:rsidR="00300DA2">
        <w:rPr>
          <w:sz w:val="22"/>
          <w:szCs w:val="22"/>
        </w:rPr>
        <w:t>Henderson County</w:t>
      </w:r>
      <w:r w:rsidRPr="007824B9">
        <w:rPr>
          <w:sz w:val="22"/>
          <w:szCs w:val="22"/>
        </w:rPr>
        <w:t xml:space="preserve"> (the "</w:t>
      </w:r>
      <w:r w:rsidRPr="00E441BC">
        <w:rPr>
          <w:i/>
          <w:iCs/>
          <w:sz w:val="22"/>
          <w:szCs w:val="22"/>
        </w:rPr>
        <w:t>Election Contract</w:t>
      </w:r>
      <w:r w:rsidRPr="007824B9">
        <w:rPr>
          <w:sz w:val="22"/>
          <w:szCs w:val="22"/>
        </w:rPr>
        <w:t xml:space="preserve">"); and </w:t>
      </w:r>
    </w:p>
    <w:p w14:paraId="104D9D80" w14:textId="77777777" w:rsidR="007824B9" w:rsidRPr="007824B9" w:rsidRDefault="007824B9" w:rsidP="007824B9">
      <w:pPr>
        <w:spacing w:after="0"/>
        <w:ind w:firstLine="720"/>
        <w:rPr>
          <w:sz w:val="22"/>
          <w:szCs w:val="22"/>
        </w:rPr>
      </w:pPr>
    </w:p>
    <w:p w14:paraId="094067FD" w14:textId="6BE1CDCD" w:rsidR="00DD6167" w:rsidRDefault="007824B9" w:rsidP="00E441BC">
      <w:pPr>
        <w:spacing w:after="0"/>
        <w:ind w:firstLine="720"/>
        <w:rPr>
          <w:sz w:val="22"/>
          <w:szCs w:val="22"/>
        </w:rPr>
      </w:pPr>
      <w:r w:rsidRPr="007824B9">
        <w:rPr>
          <w:sz w:val="22"/>
          <w:szCs w:val="22"/>
        </w:rPr>
        <w:t xml:space="preserve">WHEREAS, </w:t>
      </w:r>
      <w:r w:rsidR="00534128">
        <w:rPr>
          <w:sz w:val="22"/>
          <w:szCs w:val="22"/>
        </w:rPr>
        <w:t>Henderson</w:t>
      </w:r>
      <w:r w:rsidRPr="007824B9">
        <w:rPr>
          <w:sz w:val="22"/>
          <w:szCs w:val="22"/>
        </w:rPr>
        <w:t xml:space="preserve"> County, acting through the </w:t>
      </w:r>
      <w:r w:rsidR="00534128">
        <w:rPr>
          <w:sz w:val="22"/>
          <w:szCs w:val="22"/>
        </w:rPr>
        <w:t>Henderson</w:t>
      </w:r>
      <w:r w:rsidR="00EB33DA">
        <w:rPr>
          <w:sz w:val="22"/>
          <w:szCs w:val="22"/>
        </w:rPr>
        <w:t xml:space="preserve"> </w:t>
      </w:r>
      <w:r w:rsidRPr="007824B9">
        <w:rPr>
          <w:sz w:val="22"/>
          <w:szCs w:val="22"/>
        </w:rPr>
        <w:t>County Elections Administrator (the "</w:t>
      </w:r>
      <w:r w:rsidRPr="00E441BC">
        <w:rPr>
          <w:i/>
          <w:iCs/>
          <w:sz w:val="22"/>
          <w:szCs w:val="22"/>
        </w:rPr>
        <w:t>Elections Administrator</w:t>
      </w:r>
      <w:r w:rsidRPr="007824B9">
        <w:rPr>
          <w:sz w:val="22"/>
          <w:szCs w:val="22"/>
        </w:rPr>
        <w:t xml:space="preserve">") in accordance with the Election Contract will provide for the administration of the Election for residents of the </w:t>
      </w:r>
      <w:proofErr w:type="gramStart"/>
      <w:r w:rsidRPr="007824B9">
        <w:rPr>
          <w:sz w:val="22"/>
          <w:szCs w:val="22"/>
        </w:rPr>
        <w:t>District</w:t>
      </w:r>
      <w:proofErr w:type="gramEnd"/>
      <w:r w:rsidRPr="007824B9">
        <w:rPr>
          <w:sz w:val="22"/>
          <w:szCs w:val="22"/>
        </w:rPr>
        <w:t xml:space="preserve"> residing in </w:t>
      </w:r>
      <w:r w:rsidR="00534128">
        <w:rPr>
          <w:sz w:val="22"/>
          <w:szCs w:val="22"/>
        </w:rPr>
        <w:t>Henderson</w:t>
      </w:r>
      <w:r w:rsidR="00EB33DA" w:rsidRPr="00EB33DA">
        <w:rPr>
          <w:sz w:val="22"/>
          <w:szCs w:val="22"/>
        </w:rPr>
        <w:t xml:space="preserve"> </w:t>
      </w:r>
      <w:r w:rsidRPr="007824B9">
        <w:rPr>
          <w:sz w:val="22"/>
          <w:szCs w:val="22"/>
        </w:rPr>
        <w:t>County</w:t>
      </w:r>
      <w:r w:rsidR="00EB33DA">
        <w:rPr>
          <w:sz w:val="22"/>
          <w:szCs w:val="22"/>
        </w:rPr>
        <w:t xml:space="preserve"> and </w:t>
      </w:r>
      <w:r w:rsidR="00534128">
        <w:rPr>
          <w:sz w:val="22"/>
          <w:szCs w:val="22"/>
        </w:rPr>
        <w:t>Van Zandt</w:t>
      </w:r>
      <w:r w:rsidR="00BA02E5" w:rsidRPr="00BA02E5">
        <w:rPr>
          <w:sz w:val="22"/>
          <w:szCs w:val="22"/>
        </w:rPr>
        <w:t xml:space="preserve"> </w:t>
      </w:r>
      <w:r w:rsidRPr="007824B9">
        <w:rPr>
          <w:sz w:val="22"/>
          <w:szCs w:val="22"/>
        </w:rPr>
        <w:t>County; and</w:t>
      </w:r>
    </w:p>
    <w:p w14:paraId="29A7A148" w14:textId="77777777" w:rsidR="00DD6167" w:rsidRDefault="00DD6167" w:rsidP="00DD6167">
      <w:pPr>
        <w:spacing w:after="0"/>
        <w:ind w:firstLine="720"/>
        <w:rPr>
          <w:sz w:val="22"/>
          <w:szCs w:val="22"/>
        </w:rPr>
      </w:pPr>
    </w:p>
    <w:p w14:paraId="3D898DA8" w14:textId="7C6DA376" w:rsidR="006933E2" w:rsidRDefault="006933E2" w:rsidP="00DD6167">
      <w:pPr>
        <w:spacing w:after="0"/>
        <w:ind w:firstLine="720"/>
        <w:rPr>
          <w:bCs/>
          <w:sz w:val="22"/>
        </w:rPr>
      </w:pPr>
      <w:proofErr w:type="gramStart"/>
      <w:r w:rsidRPr="00013A4E">
        <w:rPr>
          <w:bCs/>
          <w:sz w:val="22"/>
        </w:rPr>
        <w:t>WHEREAS,</w:t>
      </w:r>
      <w:proofErr w:type="gramEnd"/>
      <w:r w:rsidRPr="00013A4E">
        <w:rPr>
          <w:bCs/>
          <w:sz w:val="22"/>
        </w:rPr>
        <w:t xml:space="preserve"> it is hereby officially found and determined that the meeting at which this Order was adopted was open to the public, and public notice of the time, place, and purpose of the meeting was given, all as required by the Texas Government Code, Chapter 551.</w:t>
      </w:r>
    </w:p>
    <w:p w14:paraId="1524EAA5" w14:textId="77777777" w:rsidR="00DD6167" w:rsidRPr="00013A4E" w:rsidRDefault="00DD6167" w:rsidP="00DD6167">
      <w:pPr>
        <w:spacing w:after="0"/>
        <w:ind w:firstLine="720"/>
        <w:rPr>
          <w:bCs/>
          <w:sz w:val="22"/>
        </w:rPr>
      </w:pPr>
    </w:p>
    <w:p w14:paraId="55EE642F" w14:textId="5788D67E" w:rsidR="002E565E" w:rsidRPr="00013A4E" w:rsidRDefault="00437A60" w:rsidP="006933E2">
      <w:pPr>
        <w:pStyle w:val="BodyTextFirstIndent"/>
        <w:rPr>
          <w:sz w:val="22"/>
        </w:rPr>
      </w:pPr>
      <w:r w:rsidRPr="00013A4E">
        <w:rPr>
          <w:sz w:val="22"/>
        </w:rPr>
        <w:t xml:space="preserve">THEREFORE, BE IT ORDERED BY THE BOARD OF TRUSTEES OF THE </w:t>
      </w:r>
      <w:r w:rsidR="00534128">
        <w:rPr>
          <w:sz w:val="22"/>
        </w:rPr>
        <w:t>BROWNSBORO</w:t>
      </w:r>
      <w:r w:rsidRPr="00013A4E">
        <w:rPr>
          <w:sz w:val="22"/>
        </w:rPr>
        <w:t xml:space="preserve"> INDEPENDENT SCHOOL DISTRICT:</w:t>
      </w:r>
    </w:p>
    <w:p w14:paraId="35863BFC" w14:textId="77777777" w:rsidR="00437A60" w:rsidRPr="00013A4E" w:rsidRDefault="00437A60" w:rsidP="006649D7">
      <w:pPr>
        <w:pStyle w:val="BodyTextFirstIndent"/>
        <w:rPr>
          <w:sz w:val="22"/>
        </w:rPr>
      </w:pPr>
      <w:r w:rsidRPr="00013A4E">
        <w:rPr>
          <w:b/>
          <w:sz w:val="22"/>
          <w:u w:val="single"/>
        </w:rPr>
        <w:t>Section 1</w:t>
      </w:r>
      <w:r w:rsidRPr="00013A4E">
        <w:rPr>
          <w:b/>
          <w:sz w:val="22"/>
        </w:rPr>
        <w:t>.</w:t>
      </w:r>
      <w:r w:rsidRPr="00013A4E">
        <w:rPr>
          <w:sz w:val="22"/>
        </w:rPr>
        <w:t xml:space="preserve">  The statements contained in the preamble of this Order are true and correct and adopted as findings of fact and</w:t>
      </w:r>
      <w:r w:rsidR="003A3560" w:rsidRPr="00013A4E">
        <w:rPr>
          <w:sz w:val="22"/>
        </w:rPr>
        <w:t xml:space="preserve"> operative provisions hereof.</w:t>
      </w:r>
    </w:p>
    <w:p w14:paraId="79B81560" w14:textId="3D1590DB" w:rsidR="00605D5B" w:rsidRPr="00013A4E" w:rsidRDefault="00437A60" w:rsidP="006649D7">
      <w:pPr>
        <w:pStyle w:val="BodyTextFirstIndent"/>
        <w:rPr>
          <w:sz w:val="22"/>
        </w:rPr>
      </w:pPr>
      <w:r w:rsidRPr="00013A4E">
        <w:rPr>
          <w:b/>
          <w:sz w:val="22"/>
          <w:u w:val="single"/>
        </w:rPr>
        <w:t>Section 2</w:t>
      </w:r>
      <w:r w:rsidRPr="00013A4E">
        <w:rPr>
          <w:b/>
          <w:sz w:val="22"/>
        </w:rPr>
        <w:t>.</w:t>
      </w:r>
      <w:r w:rsidRPr="00013A4E">
        <w:rPr>
          <w:sz w:val="22"/>
        </w:rPr>
        <w:t xml:space="preserve">  </w:t>
      </w:r>
      <w:r w:rsidRPr="00013A4E">
        <w:rPr>
          <w:i/>
          <w:sz w:val="22"/>
        </w:rPr>
        <w:t xml:space="preserve">Election </w:t>
      </w:r>
      <w:proofErr w:type="gramStart"/>
      <w:r w:rsidRPr="00013A4E">
        <w:rPr>
          <w:i/>
          <w:sz w:val="22"/>
        </w:rPr>
        <w:t>Ordered;</w:t>
      </w:r>
      <w:proofErr w:type="gramEnd"/>
      <w:r w:rsidRPr="00013A4E">
        <w:rPr>
          <w:i/>
          <w:sz w:val="22"/>
        </w:rPr>
        <w:t xml:space="preserve"> Polling Places</w:t>
      </w:r>
      <w:r w:rsidRPr="00013A4E">
        <w:rPr>
          <w:sz w:val="22"/>
        </w:rPr>
        <w:t xml:space="preserve">.  The Election shall be held in the </w:t>
      </w:r>
      <w:proofErr w:type="gramStart"/>
      <w:r w:rsidRPr="00013A4E">
        <w:rPr>
          <w:sz w:val="22"/>
        </w:rPr>
        <w:t>District</w:t>
      </w:r>
      <w:proofErr w:type="gramEnd"/>
      <w:r w:rsidRPr="00013A4E">
        <w:rPr>
          <w:sz w:val="22"/>
        </w:rPr>
        <w:t xml:space="preserve"> between the hours of 7:00 a.m. and 7:00 p.m. on </w:t>
      </w:r>
      <w:r w:rsidR="0084444C">
        <w:rPr>
          <w:sz w:val="22"/>
        </w:rPr>
        <w:t>May 7, 2022</w:t>
      </w:r>
      <w:r w:rsidR="00965B97" w:rsidRPr="00013A4E">
        <w:rPr>
          <w:sz w:val="22"/>
        </w:rPr>
        <w:t xml:space="preserve"> </w:t>
      </w:r>
      <w:r w:rsidRPr="00013A4E">
        <w:rPr>
          <w:sz w:val="22"/>
        </w:rPr>
        <w:t>(</w:t>
      </w:r>
      <w:r w:rsidR="003A3560" w:rsidRPr="00013A4E">
        <w:rPr>
          <w:sz w:val="22"/>
        </w:rPr>
        <w:t>"</w:t>
      </w:r>
      <w:r w:rsidRPr="00013A4E">
        <w:rPr>
          <w:i/>
          <w:sz w:val="22"/>
        </w:rPr>
        <w:t>Election Day</w:t>
      </w:r>
      <w:r w:rsidR="003A3560" w:rsidRPr="00013A4E">
        <w:rPr>
          <w:sz w:val="22"/>
        </w:rPr>
        <w:t>"</w:t>
      </w:r>
      <w:r w:rsidRPr="00013A4E">
        <w:rPr>
          <w:sz w:val="22"/>
        </w:rPr>
        <w:t>).  The Election is to be conducted</w:t>
      </w:r>
      <w:r w:rsidR="0005031C" w:rsidRPr="00013A4E">
        <w:rPr>
          <w:sz w:val="22"/>
        </w:rPr>
        <w:t xml:space="preserve"> and administered by</w:t>
      </w:r>
      <w:r w:rsidR="00EC2BAB" w:rsidRPr="00013A4E">
        <w:rPr>
          <w:sz w:val="22"/>
        </w:rPr>
        <w:t xml:space="preserve"> </w:t>
      </w:r>
      <w:r w:rsidR="00793E9A" w:rsidRPr="00013A4E">
        <w:rPr>
          <w:sz w:val="22"/>
        </w:rPr>
        <w:t xml:space="preserve">the </w:t>
      </w:r>
      <w:r w:rsidR="00FB7BFB">
        <w:rPr>
          <w:sz w:val="22"/>
        </w:rPr>
        <w:t>Elections Administrator</w:t>
      </w:r>
      <w:r w:rsidR="00793E9A" w:rsidRPr="00013A4E">
        <w:rPr>
          <w:sz w:val="22"/>
        </w:rPr>
        <w:t xml:space="preserve"> </w:t>
      </w:r>
      <w:r w:rsidRPr="00013A4E">
        <w:rPr>
          <w:sz w:val="22"/>
        </w:rPr>
        <w:t xml:space="preserve">as provided by Chapter </w:t>
      </w:r>
      <w:r w:rsidR="006D169A" w:rsidRPr="00013A4E">
        <w:rPr>
          <w:sz w:val="22"/>
        </w:rPr>
        <w:t>271</w:t>
      </w:r>
      <w:r w:rsidR="007D6ACD" w:rsidRPr="00013A4E">
        <w:rPr>
          <w:sz w:val="22"/>
        </w:rPr>
        <w:t xml:space="preserve"> and Chapter 31, Subchapter D</w:t>
      </w:r>
      <w:r w:rsidRPr="00013A4E">
        <w:rPr>
          <w:sz w:val="22"/>
        </w:rPr>
        <w:t xml:space="preserve"> of the Texas Election Code (the </w:t>
      </w:r>
      <w:r w:rsidR="003A3560" w:rsidRPr="00013A4E">
        <w:rPr>
          <w:sz w:val="22"/>
        </w:rPr>
        <w:t>"</w:t>
      </w:r>
      <w:r w:rsidRPr="00013A4E">
        <w:rPr>
          <w:i/>
          <w:sz w:val="22"/>
        </w:rPr>
        <w:t>Code</w:t>
      </w:r>
      <w:r w:rsidR="003A3560" w:rsidRPr="00013A4E">
        <w:rPr>
          <w:sz w:val="22"/>
        </w:rPr>
        <w:t>"</w:t>
      </w:r>
      <w:r w:rsidRPr="00013A4E">
        <w:rPr>
          <w:sz w:val="22"/>
        </w:rPr>
        <w:t>)</w:t>
      </w:r>
      <w:r w:rsidR="007D6ACD" w:rsidRPr="00013A4E">
        <w:rPr>
          <w:sz w:val="22"/>
        </w:rPr>
        <w:t xml:space="preserve">, </w:t>
      </w:r>
      <w:r w:rsidRPr="00013A4E">
        <w:rPr>
          <w:sz w:val="22"/>
        </w:rPr>
        <w:t xml:space="preserve">and the Election Contract.  Voting on Election Day and </w:t>
      </w:r>
      <w:r w:rsidR="00E20332" w:rsidRPr="00013A4E">
        <w:rPr>
          <w:sz w:val="22"/>
        </w:rPr>
        <w:t>E</w:t>
      </w:r>
      <w:r w:rsidRPr="00013A4E">
        <w:rPr>
          <w:sz w:val="22"/>
        </w:rPr>
        <w:t xml:space="preserve">arly </w:t>
      </w:r>
      <w:r w:rsidR="00E20332" w:rsidRPr="00013A4E">
        <w:rPr>
          <w:sz w:val="22"/>
        </w:rPr>
        <w:t>V</w:t>
      </w:r>
      <w:r w:rsidRPr="00013A4E">
        <w:rPr>
          <w:sz w:val="22"/>
        </w:rPr>
        <w:t xml:space="preserve">oting shall occur </w:t>
      </w:r>
      <w:r w:rsidR="00BE21BD" w:rsidRPr="00013A4E">
        <w:rPr>
          <w:sz w:val="22"/>
        </w:rPr>
        <w:t xml:space="preserve">on the dates and during the hours and </w:t>
      </w:r>
      <w:r w:rsidRPr="00013A4E">
        <w:rPr>
          <w:sz w:val="22"/>
        </w:rPr>
        <w:t xml:space="preserve">at the designated polling places as </w:t>
      </w:r>
      <w:r w:rsidR="00B21C57" w:rsidRPr="00013A4E">
        <w:rPr>
          <w:sz w:val="22"/>
        </w:rPr>
        <w:t>in</w:t>
      </w:r>
      <w:r w:rsidRPr="00013A4E">
        <w:rPr>
          <w:sz w:val="22"/>
        </w:rPr>
        <w:t xml:space="preserve"> </w:t>
      </w:r>
      <w:bookmarkStart w:id="0" w:name="_Hlk92973901"/>
      <w:r w:rsidRPr="00FF2866">
        <w:rPr>
          <w:b/>
          <w:bCs/>
          <w:i/>
          <w:iCs/>
          <w:sz w:val="22"/>
        </w:rPr>
        <w:t>Exhibit A</w:t>
      </w:r>
      <w:bookmarkEnd w:id="0"/>
      <w:r w:rsidRPr="00013A4E">
        <w:rPr>
          <w:sz w:val="22"/>
        </w:rPr>
        <w:t xml:space="preserve"> attached hereto, which exhibit is hereby made a part hereof</w:t>
      </w:r>
      <w:r w:rsidR="003A3560" w:rsidRPr="00013A4E">
        <w:rPr>
          <w:sz w:val="22"/>
        </w:rPr>
        <w:t xml:space="preserve"> for all intents and purposes.</w:t>
      </w:r>
      <w:r w:rsidR="00E20332" w:rsidRPr="00013A4E">
        <w:rPr>
          <w:sz w:val="22"/>
        </w:rPr>
        <w:t xml:space="preserve"> </w:t>
      </w:r>
      <w:r w:rsidR="0082117B" w:rsidRPr="00013A4E">
        <w:rPr>
          <w:sz w:val="22"/>
        </w:rPr>
        <w:t xml:space="preserve">The locations on </w:t>
      </w:r>
      <w:r w:rsidR="0082117B" w:rsidRPr="00BA02E5">
        <w:rPr>
          <w:b/>
          <w:bCs/>
          <w:i/>
          <w:iCs/>
          <w:sz w:val="22"/>
        </w:rPr>
        <w:t>Exhibit A</w:t>
      </w:r>
      <w:r w:rsidR="0082117B" w:rsidRPr="00013A4E">
        <w:rPr>
          <w:sz w:val="22"/>
        </w:rPr>
        <w:t xml:space="preserve"> are hereby </w:t>
      </w:r>
      <w:proofErr w:type="gramStart"/>
      <w:r w:rsidR="0082117B" w:rsidRPr="00013A4E">
        <w:rPr>
          <w:sz w:val="22"/>
        </w:rPr>
        <w:t>designated</w:t>
      </w:r>
      <w:proofErr w:type="gramEnd"/>
      <w:r w:rsidR="0082117B" w:rsidRPr="00013A4E">
        <w:rPr>
          <w:sz w:val="22"/>
        </w:rPr>
        <w:t xml:space="preserve"> at the voting locations.</w:t>
      </w:r>
      <w:r w:rsidR="00E20332" w:rsidRPr="00013A4E">
        <w:rPr>
          <w:sz w:val="22"/>
        </w:rPr>
        <w:t xml:space="preserve"> </w:t>
      </w:r>
      <w:r w:rsidR="00FF2866" w:rsidRPr="00FF2866">
        <w:rPr>
          <w:b/>
          <w:bCs/>
          <w:i/>
          <w:iCs/>
          <w:sz w:val="22"/>
        </w:rPr>
        <w:t>Exhibit A</w:t>
      </w:r>
      <w:r w:rsidR="00FF2866" w:rsidRPr="00013A4E">
        <w:rPr>
          <w:sz w:val="22"/>
        </w:rPr>
        <w:t xml:space="preserve"> </w:t>
      </w:r>
      <w:r w:rsidR="00D77AAD" w:rsidRPr="00013A4E">
        <w:rPr>
          <w:sz w:val="22"/>
        </w:rPr>
        <w:t xml:space="preserve">shall be </w:t>
      </w:r>
      <w:proofErr w:type="gramStart"/>
      <w:r w:rsidR="00D77AAD" w:rsidRPr="00013A4E">
        <w:rPr>
          <w:sz w:val="22"/>
        </w:rPr>
        <w:t>modified</w:t>
      </w:r>
      <w:proofErr w:type="gramEnd"/>
      <w:r w:rsidR="00D77AAD" w:rsidRPr="00013A4E">
        <w:rPr>
          <w:sz w:val="22"/>
        </w:rPr>
        <w:t xml:space="preserve"> to include additional or different </w:t>
      </w:r>
      <w:r w:rsidR="00F478F1" w:rsidRPr="00013A4E">
        <w:rPr>
          <w:sz w:val="22"/>
        </w:rPr>
        <w:t xml:space="preserve">Election Day </w:t>
      </w:r>
      <w:r w:rsidR="00D77AAD" w:rsidRPr="00013A4E">
        <w:rPr>
          <w:sz w:val="22"/>
        </w:rPr>
        <w:t>polling places required to conform to the Election Contract</w:t>
      </w:r>
      <w:r w:rsidR="00E41E54" w:rsidRPr="00013A4E">
        <w:rPr>
          <w:sz w:val="22"/>
        </w:rPr>
        <w:t xml:space="preserve"> and the Code</w:t>
      </w:r>
      <w:r w:rsidR="00D77AAD" w:rsidRPr="00013A4E">
        <w:rPr>
          <w:sz w:val="22"/>
        </w:rPr>
        <w:t>.</w:t>
      </w:r>
    </w:p>
    <w:p w14:paraId="2618F41F" w14:textId="7F62F2A1" w:rsidR="00437A60" w:rsidRPr="00013A4E" w:rsidRDefault="00437A60" w:rsidP="006649D7">
      <w:pPr>
        <w:pStyle w:val="BodyTextFirstIndent"/>
        <w:rPr>
          <w:sz w:val="22"/>
        </w:rPr>
      </w:pPr>
      <w:r w:rsidRPr="00013A4E">
        <w:rPr>
          <w:b/>
          <w:sz w:val="22"/>
          <w:u w:val="single"/>
        </w:rPr>
        <w:t>Section 3</w:t>
      </w:r>
      <w:r w:rsidRPr="00013A4E">
        <w:rPr>
          <w:b/>
          <w:sz w:val="22"/>
        </w:rPr>
        <w:t>.</w:t>
      </w:r>
      <w:r w:rsidRPr="00013A4E">
        <w:rPr>
          <w:sz w:val="22"/>
        </w:rPr>
        <w:t xml:space="preserve">  </w:t>
      </w:r>
      <w:r w:rsidR="00605D5B" w:rsidRPr="00013A4E">
        <w:rPr>
          <w:i/>
          <w:sz w:val="22"/>
        </w:rPr>
        <w:t>Early Voting</w:t>
      </w:r>
      <w:r w:rsidR="00605D5B" w:rsidRPr="00013A4E">
        <w:rPr>
          <w:sz w:val="22"/>
        </w:rPr>
        <w:t xml:space="preserve">.  </w:t>
      </w:r>
      <w:proofErr w:type="gramStart"/>
      <w:r w:rsidR="00D87476" w:rsidRPr="00013A4E">
        <w:rPr>
          <w:sz w:val="22"/>
        </w:rPr>
        <w:t xml:space="preserve">Early voting shall be </w:t>
      </w:r>
      <w:r w:rsidR="0005031C" w:rsidRPr="00013A4E">
        <w:rPr>
          <w:sz w:val="22"/>
        </w:rPr>
        <w:t xml:space="preserve">administered by </w:t>
      </w:r>
      <w:r w:rsidR="00793E9A" w:rsidRPr="00013A4E">
        <w:rPr>
          <w:sz w:val="22"/>
        </w:rPr>
        <w:t xml:space="preserve">the </w:t>
      </w:r>
      <w:r w:rsidR="00E441BC">
        <w:rPr>
          <w:sz w:val="22"/>
        </w:rPr>
        <w:t>Elections Administrator</w:t>
      </w:r>
      <w:proofErr w:type="gramEnd"/>
      <w:r w:rsidR="00D87476" w:rsidRPr="00013A4E">
        <w:rPr>
          <w:sz w:val="22"/>
        </w:rPr>
        <w:t xml:space="preserve">.  </w:t>
      </w:r>
      <w:r w:rsidR="00605D5B" w:rsidRPr="00013A4E">
        <w:rPr>
          <w:sz w:val="22"/>
        </w:rPr>
        <w:t xml:space="preserve">Early </w:t>
      </w:r>
      <w:r w:rsidR="00F76BD1" w:rsidRPr="00013A4E">
        <w:rPr>
          <w:sz w:val="22"/>
        </w:rPr>
        <w:t>V</w:t>
      </w:r>
      <w:r w:rsidR="00605D5B" w:rsidRPr="00013A4E">
        <w:rPr>
          <w:sz w:val="22"/>
        </w:rPr>
        <w:t xml:space="preserve">oting by personal appearance shall begin on </w:t>
      </w:r>
      <w:r w:rsidR="0084444C">
        <w:rPr>
          <w:sz w:val="22"/>
        </w:rPr>
        <w:t>April 25</w:t>
      </w:r>
      <w:r w:rsidR="0014017F" w:rsidRPr="00013A4E">
        <w:rPr>
          <w:sz w:val="22"/>
        </w:rPr>
        <w:t xml:space="preserve">, </w:t>
      </w:r>
      <w:r w:rsidR="0084444C">
        <w:rPr>
          <w:sz w:val="22"/>
        </w:rPr>
        <w:t>2022</w:t>
      </w:r>
      <w:r w:rsidR="00B21C57" w:rsidRPr="00013A4E">
        <w:rPr>
          <w:sz w:val="22"/>
        </w:rPr>
        <w:t>,</w:t>
      </w:r>
      <w:r w:rsidR="0014017F" w:rsidRPr="00013A4E">
        <w:rPr>
          <w:sz w:val="22"/>
        </w:rPr>
        <w:t xml:space="preserve"> and conclude on </w:t>
      </w:r>
      <w:r w:rsidR="0084444C">
        <w:rPr>
          <w:sz w:val="22"/>
        </w:rPr>
        <w:t>May 3</w:t>
      </w:r>
      <w:r w:rsidR="00EC2BAB" w:rsidRPr="00013A4E">
        <w:rPr>
          <w:sz w:val="22"/>
        </w:rPr>
        <w:t xml:space="preserve">, </w:t>
      </w:r>
      <w:proofErr w:type="gramStart"/>
      <w:r w:rsidR="0084444C">
        <w:rPr>
          <w:sz w:val="22"/>
        </w:rPr>
        <w:t>2022</w:t>
      </w:r>
      <w:proofErr w:type="gramEnd"/>
      <w:r w:rsidR="00EC2BAB" w:rsidRPr="00013A4E">
        <w:rPr>
          <w:sz w:val="22"/>
        </w:rPr>
        <w:t xml:space="preserve"> and</w:t>
      </w:r>
      <w:r w:rsidR="00605D5B" w:rsidRPr="00013A4E">
        <w:rPr>
          <w:sz w:val="22"/>
        </w:rPr>
        <w:t xml:space="preserve"> </w:t>
      </w:r>
      <w:r w:rsidR="00E41E54" w:rsidRPr="00013A4E">
        <w:rPr>
          <w:sz w:val="22"/>
        </w:rPr>
        <w:t xml:space="preserve">will </w:t>
      </w:r>
      <w:r w:rsidR="00605D5B" w:rsidRPr="00013A4E">
        <w:rPr>
          <w:sz w:val="22"/>
        </w:rPr>
        <w:t xml:space="preserve">be conducted at the Early Voting locations on the dates and at the times specified in </w:t>
      </w:r>
      <w:r w:rsidR="00FF2866" w:rsidRPr="00FF2866">
        <w:rPr>
          <w:b/>
          <w:bCs/>
          <w:i/>
          <w:iCs/>
          <w:sz w:val="22"/>
        </w:rPr>
        <w:t>Exhibit A</w:t>
      </w:r>
      <w:r w:rsidR="00FF2866" w:rsidRPr="00013A4E">
        <w:rPr>
          <w:sz w:val="22"/>
        </w:rPr>
        <w:t xml:space="preserve"> </w:t>
      </w:r>
      <w:r w:rsidR="00605D5B" w:rsidRPr="00013A4E">
        <w:rPr>
          <w:sz w:val="22"/>
        </w:rPr>
        <w:t>attached hereto</w:t>
      </w:r>
      <w:r w:rsidR="0082117B" w:rsidRPr="00013A4E">
        <w:rPr>
          <w:sz w:val="22"/>
        </w:rPr>
        <w:t xml:space="preserve"> and which locations are hereby designated as the early voting locations</w:t>
      </w:r>
      <w:r w:rsidR="00605D5B" w:rsidRPr="00013A4E">
        <w:rPr>
          <w:sz w:val="22"/>
        </w:rPr>
        <w:t>.</w:t>
      </w:r>
      <w:r w:rsidR="004A1271" w:rsidRPr="00013A4E">
        <w:rPr>
          <w:sz w:val="22"/>
        </w:rPr>
        <w:t xml:space="preserve">  </w:t>
      </w:r>
      <w:r w:rsidR="007D6ACD" w:rsidRPr="00013A4E">
        <w:rPr>
          <w:sz w:val="22"/>
        </w:rPr>
        <w:t>T</w:t>
      </w:r>
      <w:r w:rsidR="004A1271" w:rsidRPr="00013A4E">
        <w:rPr>
          <w:sz w:val="22"/>
        </w:rPr>
        <w:t xml:space="preserve">he early voting polling places </w:t>
      </w:r>
      <w:r w:rsidR="007D6ACD" w:rsidRPr="00013A4E">
        <w:rPr>
          <w:sz w:val="22"/>
        </w:rPr>
        <w:t xml:space="preserve">shall remain </w:t>
      </w:r>
      <w:r w:rsidR="004A1271" w:rsidRPr="00013A4E">
        <w:rPr>
          <w:sz w:val="22"/>
        </w:rPr>
        <w:t xml:space="preserve">open during such hours for early voting by personal appearance for any registered voter of the </w:t>
      </w:r>
      <w:proofErr w:type="gramStart"/>
      <w:r w:rsidR="004A1271" w:rsidRPr="00013A4E">
        <w:rPr>
          <w:sz w:val="22"/>
        </w:rPr>
        <w:t>District</w:t>
      </w:r>
      <w:proofErr w:type="gramEnd"/>
      <w:r w:rsidR="004A1271" w:rsidRPr="00013A4E">
        <w:rPr>
          <w:sz w:val="22"/>
        </w:rPr>
        <w:t xml:space="preserve"> at such voting place.</w:t>
      </w:r>
      <w:r w:rsidR="00F478F1" w:rsidRPr="00013A4E">
        <w:rPr>
          <w:sz w:val="22"/>
        </w:rPr>
        <w:t xml:space="preserve">  </w:t>
      </w:r>
      <w:r w:rsidR="00FF2866" w:rsidRPr="00FF2866">
        <w:rPr>
          <w:b/>
          <w:bCs/>
          <w:i/>
          <w:iCs/>
          <w:sz w:val="22"/>
        </w:rPr>
        <w:t>Exhibit A</w:t>
      </w:r>
      <w:r w:rsidR="00FF2866" w:rsidRPr="00013A4E">
        <w:rPr>
          <w:sz w:val="22"/>
        </w:rPr>
        <w:t xml:space="preserve"> </w:t>
      </w:r>
      <w:r w:rsidR="00F478F1" w:rsidRPr="00013A4E">
        <w:rPr>
          <w:sz w:val="22"/>
        </w:rPr>
        <w:t xml:space="preserve">shall be </w:t>
      </w:r>
      <w:r w:rsidR="00B21C57" w:rsidRPr="00013A4E">
        <w:rPr>
          <w:sz w:val="22"/>
        </w:rPr>
        <w:t>changed</w:t>
      </w:r>
      <w:r w:rsidR="00F478F1" w:rsidRPr="00013A4E">
        <w:rPr>
          <w:sz w:val="22"/>
        </w:rPr>
        <w:t xml:space="preserve"> to include </w:t>
      </w:r>
      <w:proofErr w:type="gramStart"/>
      <w:r w:rsidR="00F478F1" w:rsidRPr="00013A4E">
        <w:rPr>
          <w:sz w:val="22"/>
        </w:rPr>
        <w:t>additional</w:t>
      </w:r>
      <w:proofErr w:type="gramEnd"/>
      <w:r w:rsidR="00F478F1" w:rsidRPr="00013A4E">
        <w:rPr>
          <w:sz w:val="22"/>
        </w:rPr>
        <w:t xml:space="preserve"> or different early voting polling places required to conform to the Election Contract</w:t>
      </w:r>
      <w:r w:rsidR="00E41E54" w:rsidRPr="00013A4E">
        <w:rPr>
          <w:sz w:val="22"/>
        </w:rPr>
        <w:t xml:space="preserve"> and the Code</w:t>
      </w:r>
      <w:r w:rsidR="00F478F1" w:rsidRPr="00013A4E">
        <w:rPr>
          <w:sz w:val="22"/>
        </w:rPr>
        <w:t>.</w:t>
      </w:r>
    </w:p>
    <w:p w14:paraId="265A00A3" w14:textId="1202F8DC" w:rsidR="00BC6F7B" w:rsidRPr="00013A4E" w:rsidRDefault="00552C05" w:rsidP="006649D7">
      <w:pPr>
        <w:pStyle w:val="BodyTextFirstIndent"/>
        <w:rPr>
          <w:sz w:val="22"/>
        </w:rPr>
      </w:pPr>
      <w:r w:rsidRPr="00013A4E">
        <w:rPr>
          <w:b/>
          <w:sz w:val="22"/>
          <w:u w:val="single"/>
        </w:rPr>
        <w:t>Section 4</w:t>
      </w:r>
      <w:r w:rsidRPr="00013A4E">
        <w:rPr>
          <w:b/>
          <w:sz w:val="22"/>
        </w:rPr>
        <w:t>.</w:t>
      </w:r>
      <w:r w:rsidR="006649D7" w:rsidRPr="00013A4E">
        <w:rPr>
          <w:sz w:val="22"/>
        </w:rPr>
        <w:t xml:space="preserve">  </w:t>
      </w:r>
      <w:r w:rsidR="00437A60" w:rsidRPr="00013A4E">
        <w:rPr>
          <w:i/>
          <w:sz w:val="22"/>
        </w:rPr>
        <w:t>Election Officials</w:t>
      </w:r>
      <w:r w:rsidR="00437A60" w:rsidRPr="00013A4E">
        <w:rPr>
          <w:sz w:val="22"/>
        </w:rPr>
        <w:t xml:space="preserve">.  </w:t>
      </w:r>
      <w:r w:rsidR="00BC6F7B" w:rsidRPr="00013A4E">
        <w:rPr>
          <w:sz w:val="22"/>
        </w:rPr>
        <w:t xml:space="preserve">The appointment of the Presiding Election Judges, Alternate Judges, </w:t>
      </w:r>
      <w:r w:rsidR="00EF4CF7" w:rsidRPr="00013A4E">
        <w:rPr>
          <w:sz w:val="22"/>
        </w:rPr>
        <w:t>Early Voting Clerks</w:t>
      </w:r>
      <w:r w:rsidR="00BC6F7B" w:rsidRPr="00013A4E">
        <w:rPr>
          <w:sz w:val="22"/>
        </w:rPr>
        <w:t xml:space="preserve">, the Presiding Judge of the early ballot board and other election officials for the Election shall be made </w:t>
      </w:r>
      <w:r w:rsidR="006F0E00" w:rsidRPr="00013A4E">
        <w:rPr>
          <w:sz w:val="22"/>
        </w:rPr>
        <w:t xml:space="preserve">by the </w:t>
      </w:r>
      <w:r w:rsidR="006933E2" w:rsidRPr="00013A4E">
        <w:rPr>
          <w:sz w:val="22"/>
        </w:rPr>
        <w:t>Election</w:t>
      </w:r>
      <w:r w:rsidR="00E441BC">
        <w:rPr>
          <w:sz w:val="22"/>
        </w:rPr>
        <w:t>s</w:t>
      </w:r>
      <w:r w:rsidR="006933E2" w:rsidRPr="00013A4E">
        <w:rPr>
          <w:sz w:val="22"/>
        </w:rPr>
        <w:t xml:space="preserve"> Administrator</w:t>
      </w:r>
      <w:r w:rsidR="00BC6F7B" w:rsidRPr="00013A4E">
        <w:rPr>
          <w:sz w:val="22"/>
        </w:rPr>
        <w:t>.</w:t>
      </w:r>
    </w:p>
    <w:p w14:paraId="660A0A07" w14:textId="77777777" w:rsidR="00D3467E" w:rsidRDefault="00EF4CF7" w:rsidP="00D3467E">
      <w:pPr>
        <w:pStyle w:val="NoSpacing"/>
        <w:ind w:firstLine="720"/>
        <w:rPr>
          <w:sz w:val="22"/>
          <w:szCs w:val="22"/>
        </w:rPr>
      </w:pPr>
      <w:r w:rsidRPr="00013A4E">
        <w:rPr>
          <w:b/>
          <w:sz w:val="22"/>
          <w:szCs w:val="22"/>
          <w:u w:val="single"/>
        </w:rPr>
        <w:t>Section 5</w:t>
      </w:r>
      <w:r w:rsidRPr="00013A4E">
        <w:rPr>
          <w:b/>
          <w:sz w:val="22"/>
          <w:szCs w:val="22"/>
        </w:rPr>
        <w:t>.</w:t>
      </w:r>
      <w:r w:rsidR="00604C26" w:rsidRPr="00013A4E">
        <w:rPr>
          <w:sz w:val="22"/>
          <w:szCs w:val="22"/>
        </w:rPr>
        <w:t xml:space="preserve">  </w:t>
      </w:r>
      <w:r w:rsidR="00B71215" w:rsidRPr="00013A4E">
        <w:rPr>
          <w:i/>
          <w:sz w:val="22"/>
          <w:szCs w:val="22"/>
        </w:rPr>
        <w:t xml:space="preserve">Voting by Mail. </w:t>
      </w:r>
      <w:r w:rsidR="00686A84">
        <w:rPr>
          <w:i/>
          <w:sz w:val="22"/>
          <w:szCs w:val="22"/>
        </w:rPr>
        <w:t xml:space="preserve"> </w:t>
      </w:r>
      <w:r w:rsidR="0014017F" w:rsidRPr="00013A4E">
        <w:rPr>
          <w:sz w:val="22"/>
          <w:szCs w:val="22"/>
        </w:rPr>
        <w:t xml:space="preserve">Applications for voting by mail for all residents of the </w:t>
      </w:r>
      <w:proofErr w:type="gramStart"/>
      <w:r w:rsidR="0014017F" w:rsidRPr="00013A4E">
        <w:rPr>
          <w:sz w:val="22"/>
          <w:szCs w:val="22"/>
        </w:rPr>
        <w:t>District</w:t>
      </w:r>
      <w:proofErr w:type="gramEnd"/>
      <w:r w:rsidR="0014017F" w:rsidRPr="00013A4E">
        <w:rPr>
          <w:sz w:val="22"/>
          <w:szCs w:val="22"/>
        </w:rPr>
        <w:t xml:space="preserve"> shall submitted by personal </w:t>
      </w:r>
      <w:r w:rsidR="00A01D4D" w:rsidRPr="00013A4E">
        <w:rPr>
          <w:sz w:val="22"/>
          <w:szCs w:val="22"/>
        </w:rPr>
        <w:t>delivery</w:t>
      </w:r>
      <w:r w:rsidR="0014017F" w:rsidRPr="00013A4E">
        <w:rPr>
          <w:sz w:val="22"/>
          <w:szCs w:val="22"/>
        </w:rPr>
        <w:t xml:space="preserve"> or shall be mailed to the address below</w:t>
      </w:r>
      <w:r w:rsidR="00A01D4D" w:rsidRPr="00013A4E">
        <w:rPr>
          <w:sz w:val="22"/>
          <w:szCs w:val="22"/>
        </w:rPr>
        <w:t xml:space="preserve"> prior to the deadline prescribed by law:</w:t>
      </w:r>
    </w:p>
    <w:p w14:paraId="7CB82776" w14:textId="77777777" w:rsidR="00D3467E" w:rsidRDefault="00D3467E" w:rsidP="00D3467E">
      <w:pPr>
        <w:pStyle w:val="NoSpacing"/>
        <w:ind w:firstLine="720"/>
        <w:rPr>
          <w:sz w:val="22"/>
          <w:szCs w:val="22"/>
        </w:rPr>
      </w:pPr>
    </w:p>
    <w:p w14:paraId="65A82ACF" w14:textId="5462BDB7" w:rsidR="00C85A28" w:rsidRDefault="00D3467E" w:rsidP="00D3467E">
      <w:pPr>
        <w:pStyle w:val="NoSpacing"/>
        <w:ind w:firstLine="720"/>
        <w:rPr>
          <w:sz w:val="22"/>
          <w:szCs w:val="22"/>
        </w:rPr>
      </w:pPr>
      <w:r w:rsidRPr="00D3467E">
        <w:rPr>
          <w:sz w:val="22"/>
          <w:szCs w:val="22"/>
        </w:rPr>
        <w:t>(a)</w:t>
      </w:r>
      <w:r w:rsidRPr="00D3467E">
        <w:rPr>
          <w:sz w:val="22"/>
          <w:szCs w:val="22"/>
        </w:rPr>
        <w:tab/>
        <w:t xml:space="preserve">Applications for voting by mail for all </w:t>
      </w:r>
      <w:r w:rsidR="00534128">
        <w:rPr>
          <w:sz w:val="22"/>
          <w:szCs w:val="22"/>
        </w:rPr>
        <w:t>Henderson</w:t>
      </w:r>
      <w:r w:rsidRPr="00D3467E">
        <w:rPr>
          <w:sz w:val="22"/>
          <w:szCs w:val="22"/>
        </w:rPr>
        <w:t xml:space="preserve"> County residents of the </w:t>
      </w:r>
      <w:proofErr w:type="gramStart"/>
      <w:r w:rsidRPr="00D3467E">
        <w:rPr>
          <w:sz w:val="22"/>
          <w:szCs w:val="22"/>
        </w:rPr>
        <w:t>District</w:t>
      </w:r>
      <w:proofErr w:type="gramEnd"/>
      <w:r w:rsidRPr="00D3467E">
        <w:rPr>
          <w:sz w:val="22"/>
          <w:szCs w:val="22"/>
        </w:rPr>
        <w:t xml:space="preserve"> shall be sent as follows:</w:t>
      </w:r>
      <w:r>
        <w:rPr>
          <w:sz w:val="22"/>
          <w:szCs w:val="22"/>
        </w:rPr>
        <w:t xml:space="preserve"> </w:t>
      </w:r>
    </w:p>
    <w:p w14:paraId="4D84B2E3" w14:textId="0AD39324" w:rsidR="00C85A28" w:rsidRDefault="00C85A28" w:rsidP="004E02F1">
      <w:pPr>
        <w:spacing w:after="0"/>
        <w:rPr>
          <w:sz w:val="22"/>
          <w:szCs w:val="22"/>
        </w:rPr>
      </w:pPr>
    </w:p>
    <w:p w14:paraId="1FAB926A" w14:textId="77777777" w:rsidR="00300DA2" w:rsidRPr="00300DA2" w:rsidRDefault="00300DA2" w:rsidP="00300DA2">
      <w:pPr>
        <w:spacing w:after="0"/>
        <w:ind w:firstLine="720"/>
        <w:rPr>
          <w:sz w:val="22"/>
          <w:szCs w:val="22"/>
        </w:rPr>
      </w:pPr>
      <w:r w:rsidRPr="00300DA2">
        <w:rPr>
          <w:sz w:val="22"/>
          <w:szCs w:val="22"/>
        </w:rPr>
        <w:t>Henderson County Elections Administrator</w:t>
      </w:r>
    </w:p>
    <w:p w14:paraId="141CB15F" w14:textId="77777777" w:rsidR="00300DA2" w:rsidRPr="00300DA2" w:rsidRDefault="00300DA2" w:rsidP="00300DA2">
      <w:pPr>
        <w:spacing w:after="0"/>
        <w:ind w:firstLine="720"/>
        <w:rPr>
          <w:sz w:val="22"/>
          <w:szCs w:val="22"/>
        </w:rPr>
      </w:pPr>
      <w:r w:rsidRPr="00300DA2">
        <w:rPr>
          <w:sz w:val="22"/>
          <w:szCs w:val="22"/>
        </w:rPr>
        <w:t>201 J East Larkin St</w:t>
      </w:r>
    </w:p>
    <w:p w14:paraId="2BCD3A37" w14:textId="77777777" w:rsidR="00300DA2" w:rsidRPr="00300DA2" w:rsidRDefault="00300DA2" w:rsidP="00300DA2">
      <w:pPr>
        <w:spacing w:after="0"/>
        <w:ind w:firstLine="720"/>
        <w:rPr>
          <w:sz w:val="22"/>
          <w:szCs w:val="22"/>
        </w:rPr>
      </w:pPr>
      <w:r w:rsidRPr="00300DA2">
        <w:rPr>
          <w:sz w:val="22"/>
          <w:szCs w:val="22"/>
        </w:rPr>
        <w:t>P.O. Box 2720</w:t>
      </w:r>
    </w:p>
    <w:p w14:paraId="7B3F2C5D" w14:textId="77777777" w:rsidR="00300DA2" w:rsidRPr="00300DA2" w:rsidRDefault="00300DA2" w:rsidP="00300DA2">
      <w:pPr>
        <w:spacing w:after="0"/>
        <w:ind w:firstLine="720"/>
        <w:rPr>
          <w:sz w:val="22"/>
          <w:szCs w:val="22"/>
        </w:rPr>
      </w:pPr>
      <w:r w:rsidRPr="00300DA2">
        <w:rPr>
          <w:sz w:val="22"/>
          <w:szCs w:val="22"/>
        </w:rPr>
        <w:t xml:space="preserve">Athens, Texas 75751   </w:t>
      </w:r>
    </w:p>
    <w:p w14:paraId="4195EA90" w14:textId="77777777" w:rsidR="00300DA2" w:rsidRPr="00300DA2" w:rsidRDefault="00300DA2" w:rsidP="00300DA2">
      <w:pPr>
        <w:spacing w:after="0"/>
        <w:ind w:firstLine="720"/>
        <w:rPr>
          <w:sz w:val="22"/>
          <w:szCs w:val="22"/>
        </w:rPr>
      </w:pPr>
      <w:r w:rsidRPr="00300DA2">
        <w:rPr>
          <w:sz w:val="22"/>
          <w:szCs w:val="22"/>
        </w:rPr>
        <w:t>Phone: (903) 675-6149</w:t>
      </w:r>
    </w:p>
    <w:p w14:paraId="2F547D0A" w14:textId="77777777" w:rsidR="00300DA2" w:rsidRPr="00300DA2" w:rsidRDefault="00300DA2" w:rsidP="00300DA2">
      <w:pPr>
        <w:spacing w:after="0"/>
        <w:ind w:firstLine="720"/>
        <w:rPr>
          <w:sz w:val="22"/>
          <w:szCs w:val="22"/>
        </w:rPr>
      </w:pPr>
      <w:r w:rsidRPr="00300DA2">
        <w:rPr>
          <w:sz w:val="22"/>
          <w:szCs w:val="22"/>
        </w:rPr>
        <w:t>Fax: (903) 675-6101</w:t>
      </w:r>
    </w:p>
    <w:p w14:paraId="574DC398" w14:textId="77777777" w:rsidR="00300DA2" w:rsidRPr="00300DA2" w:rsidRDefault="00300DA2" w:rsidP="00300DA2">
      <w:pPr>
        <w:spacing w:after="0"/>
        <w:ind w:firstLine="720"/>
        <w:rPr>
          <w:sz w:val="22"/>
          <w:szCs w:val="22"/>
        </w:rPr>
      </w:pPr>
      <w:r w:rsidRPr="00300DA2">
        <w:rPr>
          <w:sz w:val="22"/>
          <w:szCs w:val="22"/>
        </w:rPr>
        <w:t>Email: hcelections@henderson-county.com</w:t>
      </w:r>
    </w:p>
    <w:p w14:paraId="41160ACC" w14:textId="05A90FE7" w:rsidR="00BA02E5" w:rsidRDefault="00BA02E5" w:rsidP="00BA02E5">
      <w:pPr>
        <w:spacing w:after="0"/>
        <w:rPr>
          <w:sz w:val="22"/>
          <w:szCs w:val="22"/>
        </w:rPr>
      </w:pPr>
    </w:p>
    <w:p w14:paraId="383AC7C5" w14:textId="37F1359F" w:rsidR="00BA02E5" w:rsidRPr="00BA02E5" w:rsidRDefault="00BA02E5" w:rsidP="00BA02E5">
      <w:pPr>
        <w:spacing w:after="0"/>
        <w:rPr>
          <w:sz w:val="22"/>
          <w:szCs w:val="22"/>
        </w:rPr>
      </w:pPr>
      <w:r>
        <w:rPr>
          <w:sz w:val="22"/>
          <w:szCs w:val="22"/>
        </w:rPr>
        <w:tab/>
        <w:t>(b)</w:t>
      </w:r>
      <w:r>
        <w:rPr>
          <w:sz w:val="22"/>
          <w:szCs w:val="22"/>
        </w:rPr>
        <w:tab/>
      </w:r>
      <w:r w:rsidRPr="00BA02E5">
        <w:rPr>
          <w:sz w:val="22"/>
          <w:szCs w:val="22"/>
        </w:rPr>
        <w:t xml:space="preserve">Applications for voting by mail for all </w:t>
      </w:r>
      <w:r w:rsidR="00534128">
        <w:rPr>
          <w:sz w:val="22"/>
          <w:szCs w:val="22"/>
        </w:rPr>
        <w:t>Van Zandt</w:t>
      </w:r>
      <w:r w:rsidRPr="00BA02E5">
        <w:rPr>
          <w:sz w:val="22"/>
          <w:szCs w:val="22"/>
        </w:rPr>
        <w:t xml:space="preserve"> County residents of the </w:t>
      </w:r>
      <w:proofErr w:type="gramStart"/>
      <w:r w:rsidRPr="00BA02E5">
        <w:rPr>
          <w:sz w:val="22"/>
          <w:szCs w:val="22"/>
        </w:rPr>
        <w:t>District</w:t>
      </w:r>
      <w:proofErr w:type="gramEnd"/>
      <w:r w:rsidRPr="00BA02E5">
        <w:rPr>
          <w:sz w:val="22"/>
          <w:szCs w:val="22"/>
        </w:rPr>
        <w:t xml:space="preserve"> shall be mailed to:</w:t>
      </w:r>
    </w:p>
    <w:p w14:paraId="1F3D1774" w14:textId="77777777" w:rsidR="00A33354" w:rsidRDefault="00BA02E5" w:rsidP="00A33354">
      <w:pPr>
        <w:spacing w:after="0"/>
        <w:rPr>
          <w:sz w:val="22"/>
          <w:szCs w:val="22"/>
        </w:rPr>
      </w:pPr>
      <w:r w:rsidRPr="00BA02E5">
        <w:rPr>
          <w:sz w:val="22"/>
          <w:szCs w:val="22"/>
        </w:rPr>
        <w:tab/>
      </w:r>
      <w:r w:rsidRPr="00BA02E5">
        <w:rPr>
          <w:sz w:val="22"/>
          <w:szCs w:val="22"/>
        </w:rPr>
        <w:tab/>
      </w:r>
      <w:r w:rsidR="00A33354" w:rsidRPr="00A33354">
        <w:rPr>
          <w:sz w:val="22"/>
          <w:szCs w:val="22"/>
        </w:rPr>
        <w:t>Susan Strickland</w:t>
      </w:r>
    </w:p>
    <w:p w14:paraId="74B1934C" w14:textId="77777777" w:rsidR="00A33354" w:rsidRDefault="00A33354" w:rsidP="00A33354">
      <w:pPr>
        <w:spacing w:after="0"/>
        <w:ind w:left="720" w:firstLine="720"/>
        <w:rPr>
          <w:sz w:val="22"/>
          <w:szCs w:val="22"/>
        </w:rPr>
      </w:pPr>
      <w:r w:rsidRPr="00A33354">
        <w:rPr>
          <w:sz w:val="22"/>
          <w:szCs w:val="22"/>
        </w:rPr>
        <w:t>121 E. Dallas St., Rm. 202</w:t>
      </w:r>
    </w:p>
    <w:p w14:paraId="6CC3F196" w14:textId="4BE0EBC2" w:rsidR="00BA02E5" w:rsidRDefault="00A33354" w:rsidP="00A33354">
      <w:pPr>
        <w:spacing w:after="0"/>
        <w:ind w:left="720" w:firstLine="720"/>
        <w:rPr>
          <w:sz w:val="22"/>
          <w:szCs w:val="22"/>
        </w:rPr>
      </w:pPr>
      <w:r w:rsidRPr="00A33354">
        <w:rPr>
          <w:sz w:val="22"/>
          <w:szCs w:val="22"/>
        </w:rPr>
        <w:t>Canton TX 75103</w:t>
      </w:r>
      <w:r w:rsidR="00BA02E5" w:rsidRPr="00BA02E5">
        <w:rPr>
          <w:sz w:val="22"/>
          <w:szCs w:val="22"/>
        </w:rPr>
        <w:t xml:space="preserve"> </w:t>
      </w:r>
    </w:p>
    <w:p w14:paraId="45D2DCB9" w14:textId="447EF441" w:rsidR="00A33354" w:rsidRPr="00A33354" w:rsidRDefault="00A33354" w:rsidP="00A33354">
      <w:pPr>
        <w:spacing w:after="0"/>
        <w:ind w:left="720" w:firstLine="720"/>
        <w:rPr>
          <w:sz w:val="22"/>
          <w:szCs w:val="22"/>
        </w:rPr>
      </w:pPr>
      <w:r>
        <w:rPr>
          <w:sz w:val="22"/>
          <w:szCs w:val="22"/>
        </w:rPr>
        <w:t>Phone</w:t>
      </w:r>
      <w:r w:rsidRPr="00A33354">
        <w:rPr>
          <w:sz w:val="22"/>
          <w:szCs w:val="22"/>
        </w:rPr>
        <w:t>: (903) 567-6503</w:t>
      </w:r>
    </w:p>
    <w:p w14:paraId="0EC1428D" w14:textId="556D2B91" w:rsidR="00A33354" w:rsidRDefault="00A33354" w:rsidP="00A33354">
      <w:pPr>
        <w:spacing w:after="0"/>
        <w:ind w:left="720" w:firstLine="720"/>
        <w:rPr>
          <w:sz w:val="22"/>
          <w:szCs w:val="22"/>
        </w:rPr>
      </w:pPr>
      <w:r w:rsidRPr="00A33354">
        <w:rPr>
          <w:sz w:val="22"/>
          <w:szCs w:val="22"/>
        </w:rPr>
        <w:t xml:space="preserve">Fax: </w:t>
      </w:r>
      <w:proofErr w:type="gramStart"/>
      <w:r w:rsidRPr="00A33354">
        <w:rPr>
          <w:sz w:val="22"/>
          <w:szCs w:val="22"/>
        </w:rPr>
        <w:t xml:space="preserve">   (</w:t>
      </w:r>
      <w:proofErr w:type="gramEnd"/>
      <w:r w:rsidRPr="00A33354">
        <w:rPr>
          <w:sz w:val="22"/>
          <w:szCs w:val="22"/>
        </w:rPr>
        <w:t>903) 567-6722</w:t>
      </w:r>
    </w:p>
    <w:p w14:paraId="582D3E3A" w14:textId="0D2B99E2" w:rsidR="00A33354" w:rsidRPr="00BA02E5" w:rsidRDefault="00A33354" w:rsidP="00A33354">
      <w:pPr>
        <w:spacing w:after="0"/>
        <w:ind w:left="720" w:firstLine="720"/>
        <w:rPr>
          <w:sz w:val="22"/>
          <w:szCs w:val="22"/>
        </w:rPr>
      </w:pPr>
      <w:r w:rsidRPr="00A33354">
        <w:rPr>
          <w:sz w:val="22"/>
          <w:szCs w:val="22"/>
        </w:rPr>
        <w:t>countyclerk@vanzandtcounty.org</w:t>
      </w:r>
    </w:p>
    <w:p w14:paraId="54BBED75" w14:textId="77777777" w:rsidR="00D3467E" w:rsidRPr="00013A4E" w:rsidRDefault="00D3467E" w:rsidP="004E02F1">
      <w:pPr>
        <w:spacing w:after="0"/>
        <w:rPr>
          <w:sz w:val="22"/>
          <w:szCs w:val="22"/>
        </w:rPr>
      </w:pPr>
    </w:p>
    <w:p w14:paraId="0BECC772" w14:textId="1711D8D4" w:rsidR="00437A60" w:rsidRPr="00013A4E" w:rsidRDefault="00437A60" w:rsidP="006649D7">
      <w:pPr>
        <w:pStyle w:val="BodyTextFirstIndent"/>
        <w:rPr>
          <w:sz w:val="22"/>
        </w:rPr>
      </w:pPr>
      <w:r w:rsidRPr="00013A4E">
        <w:rPr>
          <w:b/>
          <w:sz w:val="22"/>
          <w:u w:val="single"/>
        </w:rPr>
        <w:t xml:space="preserve">Section </w:t>
      </w:r>
      <w:r w:rsidR="00604C26" w:rsidRPr="00013A4E">
        <w:rPr>
          <w:b/>
          <w:sz w:val="22"/>
          <w:u w:val="single"/>
        </w:rPr>
        <w:t>6</w:t>
      </w:r>
      <w:r w:rsidRPr="00013A4E">
        <w:rPr>
          <w:b/>
          <w:sz w:val="22"/>
        </w:rPr>
        <w:t>.</w:t>
      </w:r>
      <w:r w:rsidRPr="00013A4E">
        <w:rPr>
          <w:sz w:val="22"/>
        </w:rPr>
        <w:t xml:space="preserve">  </w:t>
      </w:r>
      <w:r w:rsidR="00200ECE" w:rsidRPr="00013A4E">
        <w:rPr>
          <w:i/>
          <w:sz w:val="22"/>
        </w:rPr>
        <w:t xml:space="preserve">Early Voting Ballots.  </w:t>
      </w:r>
      <w:r w:rsidRPr="00013A4E">
        <w:rPr>
          <w:sz w:val="22"/>
        </w:rPr>
        <w:t>An Early Voting Ballot Board shall be created to process early voting results of the Election</w:t>
      </w:r>
      <w:r w:rsidR="005340A5" w:rsidRPr="00013A4E">
        <w:rPr>
          <w:sz w:val="22"/>
        </w:rPr>
        <w:t xml:space="preserve">, and </w:t>
      </w:r>
      <w:r w:rsidRPr="00013A4E">
        <w:rPr>
          <w:sz w:val="22"/>
        </w:rPr>
        <w:t>the Presiding Judge of the Early Voting Ballot Board</w:t>
      </w:r>
      <w:r w:rsidR="005340A5" w:rsidRPr="00013A4E">
        <w:rPr>
          <w:sz w:val="22"/>
        </w:rPr>
        <w:t xml:space="preserve"> shall be </w:t>
      </w:r>
      <w:proofErr w:type="gramStart"/>
      <w:r w:rsidR="00EF4CF7" w:rsidRPr="00013A4E">
        <w:rPr>
          <w:sz w:val="22"/>
        </w:rPr>
        <w:t>designated</w:t>
      </w:r>
      <w:proofErr w:type="gramEnd"/>
      <w:r w:rsidR="00EF4CF7" w:rsidRPr="00013A4E">
        <w:rPr>
          <w:sz w:val="22"/>
        </w:rPr>
        <w:t xml:space="preserve"> by the </w:t>
      </w:r>
      <w:r w:rsidR="006933E2" w:rsidRPr="00013A4E">
        <w:rPr>
          <w:sz w:val="22"/>
        </w:rPr>
        <w:t>Election</w:t>
      </w:r>
      <w:r w:rsidR="00E441BC">
        <w:rPr>
          <w:sz w:val="22"/>
        </w:rPr>
        <w:t>s</w:t>
      </w:r>
      <w:r w:rsidR="006933E2" w:rsidRPr="00013A4E">
        <w:rPr>
          <w:sz w:val="22"/>
        </w:rPr>
        <w:t xml:space="preserve"> Administrator</w:t>
      </w:r>
      <w:r w:rsidRPr="00013A4E">
        <w:rPr>
          <w:sz w:val="22"/>
        </w:rPr>
        <w:t>.  The Presiding Judge of the Early Voting Ballot Board</w:t>
      </w:r>
      <w:r w:rsidR="008D4C25" w:rsidRPr="00013A4E">
        <w:rPr>
          <w:sz w:val="22"/>
        </w:rPr>
        <w:t xml:space="preserve"> </w:t>
      </w:r>
      <w:r w:rsidRPr="00013A4E">
        <w:rPr>
          <w:sz w:val="22"/>
        </w:rPr>
        <w:t xml:space="preserve">shall appoint two or more </w:t>
      </w:r>
      <w:proofErr w:type="gramStart"/>
      <w:r w:rsidRPr="00013A4E">
        <w:rPr>
          <w:sz w:val="22"/>
        </w:rPr>
        <w:t>additional</w:t>
      </w:r>
      <w:proofErr w:type="gramEnd"/>
      <w:r w:rsidRPr="00013A4E">
        <w:rPr>
          <w:sz w:val="22"/>
        </w:rPr>
        <w:t xml:space="preserve"> members to constitute the Early Voting Ballot Board members and, if needed, the Signature Verification Committee members required to efficiently process the early voting ballots.</w:t>
      </w:r>
    </w:p>
    <w:p w14:paraId="15AC29C6" w14:textId="77777777" w:rsidR="00437A60" w:rsidRPr="00013A4E" w:rsidRDefault="00437A60" w:rsidP="006649D7">
      <w:pPr>
        <w:pStyle w:val="BodyTextFirstIndent"/>
        <w:rPr>
          <w:sz w:val="22"/>
        </w:rPr>
      </w:pPr>
      <w:r w:rsidRPr="00013A4E">
        <w:rPr>
          <w:b/>
          <w:sz w:val="22"/>
          <w:u w:val="single"/>
        </w:rPr>
        <w:t xml:space="preserve">Section </w:t>
      </w:r>
      <w:r w:rsidR="00604C26" w:rsidRPr="00013A4E">
        <w:rPr>
          <w:b/>
          <w:sz w:val="22"/>
          <w:u w:val="single"/>
        </w:rPr>
        <w:t>7</w:t>
      </w:r>
      <w:r w:rsidRPr="00013A4E">
        <w:rPr>
          <w:b/>
          <w:sz w:val="22"/>
        </w:rPr>
        <w:t>.</w:t>
      </w:r>
      <w:r w:rsidRPr="00013A4E">
        <w:rPr>
          <w:sz w:val="22"/>
        </w:rPr>
        <w:t xml:space="preserve">  </w:t>
      </w:r>
      <w:r w:rsidR="00200ECE" w:rsidRPr="00013A4E">
        <w:rPr>
          <w:i/>
          <w:sz w:val="22"/>
        </w:rPr>
        <w:t xml:space="preserve">Qualified Voters.  </w:t>
      </w:r>
      <w:r w:rsidRPr="00013A4E">
        <w:rPr>
          <w:sz w:val="22"/>
        </w:rPr>
        <w:t xml:space="preserve">All qualified electors of and residing in the </w:t>
      </w:r>
      <w:proofErr w:type="gramStart"/>
      <w:r w:rsidRPr="00013A4E">
        <w:rPr>
          <w:sz w:val="22"/>
        </w:rPr>
        <w:t>District</w:t>
      </w:r>
      <w:proofErr w:type="gramEnd"/>
      <w:r w:rsidRPr="00013A4E">
        <w:rPr>
          <w:sz w:val="22"/>
        </w:rPr>
        <w:t>, shall be entitled to vote at the election.</w:t>
      </w:r>
    </w:p>
    <w:p w14:paraId="08CB3DBE" w14:textId="0D7DD826" w:rsidR="00437A60" w:rsidRPr="00013A4E" w:rsidRDefault="00437A60" w:rsidP="006649D7">
      <w:pPr>
        <w:pStyle w:val="BodyTextFirstIndent"/>
        <w:rPr>
          <w:sz w:val="22"/>
        </w:rPr>
      </w:pPr>
      <w:r w:rsidRPr="00013A4E">
        <w:rPr>
          <w:b/>
          <w:sz w:val="22"/>
          <w:u w:val="single"/>
        </w:rPr>
        <w:t xml:space="preserve">Section </w:t>
      </w:r>
      <w:r w:rsidR="00604C26" w:rsidRPr="00013A4E">
        <w:rPr>
          <w:b/>
          <w:sz w:val="22"/>
          <w:u w:val="single"/>
        </w:rPr>
        <w:t>8</w:t>
      </w:r>
      <w:r w:rsidRPr="00013A4E">
        <w:rPr>
          <w:b/>
          <w:sz w:val="22"/>
        </w:rPr>
        <w:t>.</w:t>
      </w:r>
      <w:r w:rsidRPr="00013A4E">
        <w:rPr>
          <w:sz w:val="22"/>
        </w:rPr>
        <w:t xml:space="preserve">  </w:t>
      </w:r>
      <w:r w:rsidRPr="00013A4E">
        <w:rPr>
          <w:i/>
          <w:sz w:val="22"/>
        </w:rPr>
        <w:t>Proposition.</w:t>
      </w:r>
      <w:r w:rsidRPr="00013A4E">
        <w:rPr>
          <w:sz w:val="22"/>
        </w:rPr>
        <w:t xml:space="preserve">  At the Election the following PROPOSITION shall be </w:t>
      </w:r>
      <w:proofErr w:type="gramStart"/>
      <w:r w:rsidRPr="00013A4E">
        <w:rPr>
          <w:sz w:val="22"/>
        </w:rPr>
        <w:t>submitted</w:t>
      </w:r>
      <w:proofErr w:type="gramEnd"/>
      <w:r w:rsidRPr="00013A4E">
        <w:rPr>
          <w:sz w:val="22"/>
        </w:rPr>
        <w:t xml:space="preserve"> in accordance with law:</w:t>
      </w:r>
    </w:p>
    <w:p w14:paraId="285CB92F" w14:textId="187BEF73" w:rsidR="00A95A56" w:rsidRPr="00013A4E" w:rsidRDefault="00534128" w:rsidP="00686A84">
      <w:pPr>
        <w:keepNext/>
        <w:spacing w:after="0" w:line="256" w:lineRule="auto"/>
        <w:ind w:left="720" w:right="720"/>
        <w:jc w:val="center"/>
        <w:rPr>
          <w:rFonts w:eastAsia="Calibri"/>
          <w:sz w:val="22"/>
          <w:szCs w:val="22"/>
        </w:rPr>
      </w:pPr>
      <w:r>
        <w:rPr>
          <w:rFonts w:eastAsia="Calibri"/>
          <w:sz w:val="22"/>
          <w:szCs w:val="22"/>
        </w:rPr>
        <w:t>BROWNSBORO</w:t>
      </w:r>
      <w:r w:rsidR="00A95A56" w:rsidRPr="00013A4E">
        <w:rPr>
          <w:rFonts w:eastAsia="Calibri"/>
          <w:sz w:val="22"/>
          <w:szCs w:val="22"/>
        </w:rPr>
        <w:t xml:space="preserve"> INDEPENDENT SCHOOL DISTRICT SPECIAL ELECTION</w:t>
      </w:r>
    </w:p>
    <w:p w14:paraId="0839113A" w14:textId="6F57931C" w:rsidR="00A95A56" w:rsidRPr="00013A4E" w:rsidRDefault="00534128" w:rsidP="00686A84">
      <w:pPr>
        <w:keepNext/>
        <w:spacing w:line="256" w:lineRule="auto"/>
        <w:ind w:left="720" w:right="720"/>
        <w:jc w:val="center"/>
        <w:rPr>
          <w:rFonts w:eastAsia="Calibri"/>
          <w:sz w:val="22"/>
          <w:szCs w:val="22"/>
        </w:rPr>
      </w:pPr>
      <w:r>
        <w:rPr>
          <w:rFonts w:eastAsia="Calibri"/>
          <w:sz w:val="22"/>
          <w:szCs w:val="22"/>
        </w:rPr>
        <w:t>BROWNSBORO</w:t>
      </w:r>
      <w:r w:rsidR="00A95A56" w:rsidRPr="00013A4E">
        <w:rPr>
          <w:rFonts w:eastAsia="Calibri"/>
          <w:sz w:val="22"/>
          <w:szCs w:val="22"/>
        </w:rPr>
        <w:t xml:space="preserve"> INDEPENDENT SCHOOL DISTRICT PROPOSITION </w:t>
      </w:r>
      <w:r w:rsidR="00F411C6" w:rsidRPr="00013A4E">
        <w:rPr>
          <w:rFonts w:eastAsia="Calibri"/>
          <w:sz w:val="22"/>
          <w:szCs w:val="22"/>
        </w:rPr>
        <w:t>A</w:t>
      </w:r>
    </w:p>
    <w:p w14:paraId="105686AF" w14:textId="4B4AE380" w:rsidR="00A95A56" w:rsidRPr="00013A4E" w:rsidRDefault="00A95A56" w:rsidP="00027005">
      <w:pPr>
        <w:spacing w:line="256" w:lineRule="auto"/>
        <w:ind w:left="720" w:right="720"/>
        <w:rPr>
          <w:rFonts w:eastAsia="Calibri"/>
          <w:sz w:val="22"/>
          <w:szCs w:val="22"/>
        </w:rPr>
      </w:pPr>
      <w:r w:rsidRPr="00013A4E">
        <w:rPr>
          <w:rFonts w:eastAsia="Calibri"/>
          <w:sz w:val="22"/>
          <w:szCs w:val="22"/>
        </w:rPr>
        <w:t xml:space="preserve">Shall the Board of Trustees of the </w:t>
      </w:r>
      <w:r w:rsidR="00534128">
        <w:rPr>
          <w:rFonts w:eastAsia="Calibri"/>
          <w:sz w:val="22"/>
          <w:szCs w:val="22"/>
        </w:rPr>
        <w:t>Brownsboro</w:t>
      </w:r>
      <w:r w:rsidRPr="00013A4E">
        <w:rPr>
          <w:rFonts w:eastAsia="Calibri"/>
          <w:sz w:val="22"/>
          <w:szCs w:val="22"/>
        </w:rPr>
        <w:t xml:space="preserve"> Independent School District be authorized to issue the bonds of the District, in one or more series, in the aggregate principal amount </w:t>
      </w:r>
      <w:r w:rsidRPr="00ED29AD">
        <w:rPr>
          <w:rFonts w:eastAsia="Calibri"/>
          <w:sz w:val="22"/>
          <w:szCs w:val="22"/>
        </w:rPr>
        <w:t xml:space="preserve">of </w:t>
      </w:r>
      <w:bookmarkStart w:id="1" w:name="_Hlk95209355"/>
      <w:r w:rsidR="00A33354" w:rsidRPr="00ED29AD">
        <w:rPr>
          <w:rFonts w:eastAsia="Calibri"/>
          <w:sz w:val="22"/>
          <w:szCs w:val="22"/>
        </w:rPr>
        <w:t>$20,</w:t>
      </w:r>
      <w:r w:rsidR="00027005" w:rsidRPr="00ED29AD">
        <w:rPr>
          <w:rFonts w:eastAsia="Calibri"/>
          <w:sz w:val="22"/>
          <w:szCs w:val="22"/>
        </w:rPr>
        <w:t>5</w:t>
      </w:r>
      <w:r w:rsidR="004778B5" w:rsidRPr="00ED29AD">
        <w:rPr>
          <w:rFonts w:eastAsia="Calibri"/>
          <w:sz w:val="22"/>
          <w:szCs w:val="22"/>
        </w:rPr>
        <w:t>5</w:t>
      </w:r>
      <w:r w:rsidR="00A33354" w:rsidRPr="00ED29AD">
        <w:rPr>
          <w:rFonts w:eastAsia="Calibri"/>
          <w:sz w:val="22"/>
          <w:szCs w:val="22"/>
        </w:rPr>
        <w:t xml:space="preserve">0,000 </w:t>
      </w:r>
      <w:r w:rsidR="00027005" w:rsidRPr="00ED29AD">
        <w:rPr>
          <w:rFonts w:eastAsia="Calibri"/>
          <w:sz w:val="22"/>
          <w:szCs w:val="22"/>
        </w:rPr>
        <w:t>for</w:t>
      </w:r>
      <w:r w:rsidR="00027005" w:rsidRPr="00246199">
        <w:rPr>
          <w:rFonts w:eastAsia="Calibri"/>
          <w:sz w:val="22"/>
          <w:szCs w:val="22"/>
        </w:rPr>
        <w:t xml:space="preserve"> the purpose of acquiring, constructing, renovating and equipping school facilities consisting of a new auditorium</w:t>
      </w:r>
      <w:r w:rsidR="00FC0136">
        <w:rPr>
          <w:rFonts w:eastAsia="Calibri"/>
          <w:sz w:val="22"/>
          <w:szCs w:val="22"/>
        </w:rPr>
        <w:t xml:space="preserve"> with practice space</w:t>
      </w:r>
      <w:r w:rsidR="00CD2384">
        <w:rPr>
          <w:rFonts w:eastAsia="Calibri"/>
          <w:sz w:val="22"/>
          <w:szCs w:val="22"/>
        </w:rPr>
        <w:t>,</w:t>
      </w:r>
      <w:r w:rsidR="00086241" w:rsidRPr="00246199">
        <w:rPr>
          <w:rFonts w:eastAsia="Calibri"/>
          <w:sz w:val="22"/>
          <w:szCs w:val="22"/>
        </w:rPr>
        <w:t xml:space="preserve"> </w:t>
      </w:r>
      <w:r w:rsidR="008C38DC" w:rsidRPr="008C38DC">
        <w:rPr>
          <w:rFonts w:eastAsia="Calibri"/>
          <w:sz w:val="22"/>
          <w:szCs w:val="22"/>
        </w:rPr>
        <w:t>CTE/health science addition and AG workshop renovation at the high school</w:t>
      </w:r>
      <w:r w:rsidR="00086241" w:rsidRPr="00246199">
        <w:rPr>
          <w:rFonts w:eastAsia="Calibri"/>
          <w:sz w:val="22"/>
          <w:szCs w:val="22"/>
        </w:rPr>
        <w:t>, c</w:t>
      </w:r>
      <w:r w:rsidR="00027005" w:rsidRPr="00246199">
        <w:rPr>
          <w:rFonts w:eastAsia="Calibri"/>
          <w:sz w:val="22"/>
          <w:szCs w:val="22"/>
        </w:rPr>
        <w:t xml:space="preserve">afeteria </w:t>
      </w:r>
      <w:r w:rsidR="008C38DC">
        <w:rPr>
          <w:rFonts w:eastAsia="Calibri"/>
          <w:sz w:val="22"/>
          <w:szCs w:val="22"/>
        </w:rPr>
        <w:t xml:space="preserve">expansion </w:t>
      </w:r>
      <w:r w:rsidR="00027005" w:rsidRPr="00246199">
        <w:rPr>
          <w:rFonts w:eastAsia="Calibri"/>
          <w:sz w:val="22"/>
          <w:szCs w:val="22"/>
        </w:rPr>
        <w:t xml:space="preserve">at </w:t>
      </w:r>
      <w:r w:rsidR="00086241" w:rsidRPr="00246199">
        <w:rPr>
          <w:rFonts w:eastAsia="Calibri"/>
          <w:sz w:val="22"/>
          <w:szCs w:val="22"/>
        </w:rPr>
        <w:t xml:space="preserve">the </w:t>
      </w:r>
      <w:r w:rsidR="00027005" w:rsidRPr="00246199">
        <w:rPr>
          <w:rFonts w:eastAsia="Calibri"/>
          <w:sz w:val="22"/>
          <w:szCs w:val="22"/>
        </w:rPr>
        <w:t>junior high, with any surplus proceeds to be used for the construction, acquisition, renovation and equipping of other school facilities in the District</w:t>
      </w:r>
      <w:r w:rsidR="008831D1">
        <w:rPr>
          <w:rFonts w:eastAsia="Calibri"/>
          <w:sz w:val="22"/>
          <w:szCs w:val="22"/>
        </w:rPr>
        <w:t>,</w:t>
      </w:r>
      <w:bookmarkEnd w:id="1"/>
      <w:r w:rsidR="008831D1">
        <w:rPr>
          <w:rFonts w:eastAsia="Calibri"/>
          <w:sz w:val="22"/>
          <w:szCs w:val="22"/>
        </w:rPr>
        <w:t xml:space="preserve"> </w:t>
      </w:r>
      <w:r w:rsidRPr="00013A4E">
        <w:rPr>
          <w:rFonts w:eastAsia="Calibri"/>
          <w:sz w:val="22"/>
          <w:szCs w:val="22"/>
        </w:rPr>
        <w:t>with the bonds to mature, bear interest, and be issued and sold in accordance with law at the time of issuance; and shall the Board of Trustees be authorized to levy and pledge, and cause to be assessed and collected, annual ad valorem taxes, on all taxable property in the District, sufficient, without limit as to rate or amount, to pay the principal of and interest on the bonds and the cost of any credit agreements executed in connection with the bonds?</w:t>
      </w:r>
    </w:p>
    <w:p w14:paraId="3398EC95" w14:textId="64D373ED" w:rsidR="00A95A56" w:rsidRPr="00013A4E" w:rsidRDefault="00A95A56" w:rsidP="00A95A56">
      <w:pPr>
        <w:spacing w:after="0"/>
        <w:ind w:firstLine="720"/>
        <w:rPr>
          <w:sz w:val="22"/>
          <w:szCs w:val="22"/>
        </w:rPr>
      </w:pPr>
      <w:r w:rsidRPr="00013A4E">
        <w:rPr>
          <w:b/>
          <w:sz w:val="22"/>
          <w:szCs w:val="22"/>
        </w:rPr>
        <w:lastRenderedPageBreak/>
        <w:t>Section 9.  Ballots</w:t>
      </w:r>
      <w:r w:rsidRPr="00013A4E">
        <w:rPr>
          <w:sz w:val="22"/>
          <w:szCs w:val="22"/>
        </w:rPr>
        <w:t xml:space="preserve">.  The official ballots for the Election shall be prepared </w:t>
      </w:r>
      <w:proofErr w:type="gramStart"/>
      <w:r w:rsidRPr="00013A4E">
        <w:rPr>
          <w:sz w:val="22"/>
          <w:szCs w:val="22"/>
        </w:rPr>
        <w:t>in accordance with</w:t>
      </w:r>
      <w:proofErr w:type="gramEnd"/>
      <w:r w:rsidRPr="00013A4E">
        <w:rPr>
          <w:sz w:val="22"/>
          <w:szCs w:val="22"/>
        </w:rPr>
        <w:t xml:space="preserve"> the Texas Election Code so as to permit the electors to vote “FOR” or “AGAINST” the aforesaid PROPOSITION with the ballots to contain such provisions, markings and language as required by law, and with such PROPOSITION to be expressed substantially as follows:</w:t>
      </w:r>
    </w:p>
    <w:p w14:paraId="0CB8E759" w14:textId="77777777" w:rsidR="00A95A56" w:rsidRPr="00013A4E" w:rsidRDefault="00A95A56" w:rsidP="00A95A56">
      <w:pPr>
        <w:spacing w:after="0" w:line="256" w:lineRule="auto"/>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95A56" w:rsidRPr="00013A4E" w14:paraId="55427429" w14:textId="77777777" w:rsidTr="00162338">
        <w:trPr>
          <w:cantSplit/>
          <w:trHeight w:val="783"/>
        </w:trPr>
        <w:tc>
          <w:tcPr>
            <w:tcW w:w="9360" w:type="dxa"/>
            <w:gridSpan w:val="3"/>
            <w:vAlign w:val="center"/>
            <w:hideMark/>
          </w:tcPr>
          <w:p w14:paraId="0113001D" w14:textId="4429142F" w:rsidR="00A95A56" w:rsidRPr="00013A4E" w:rsidRDefault="00534128" w:rsidP="00E658EF">
            <w:pPr>
              <w:keepNext/>
              <w:spacing w:after="0" w:line="256" w:lineRule="auto"/>
              <w:jc w:val="center"/>
              <w:rPr>
                <w:rFonts w:eastAsia="Calibri"/>
                <w:sz w:val="22"/>
                <w:szCs w:val="22"/>
              </w:rPr>
            </w:pPr>
            <w:bookmarkStart w:id="2" w:name="_Hlk75766392"/>
            <w:r>
              <w:rPr>
                <w:rFonts w:eastAsia="Calibri"/>
                <w:sz w:val="22"/>
                <w:szCs w:val="22"/>
              </w:rPr>
              <w:t>BROWNSBORO</w:t>
            </w:r>
            <w:r w:rsidR="00A95A56" w:rsidRPr="00013A4E">
              <w:rPr>
                <w:rFonts w:eastAsia="Calibri"/>
                <w:sz w:val="22"/>
                <w:szCs w:val="22"/>
              </w:rPr>
              <w:t xml:space="preserve"> INDEPENDENT SCHOOL DISTRICT SPECIAL ELECTION</w:t>
            </w:r>
          </w:p>
          <w:p w14:paraId="50F800C5" w14:textId="264CACF4" w:rsidR="00E926B5" w:rsidRPr="00013A4E" w:rsidRDefault="00534128" w:rsidP="00013A4E">
            <w:pPr>
              <w:keepNext/>
              <w:spacing w:after="0" w:line="256" w:lineRule="auto"/>
              <w:jc w:val="center"/>
              <w:rPr>
                <w:rFonts w:eastAsia="Calibri"/>
                <w:sz w:val="22"/>
                <w:szCs w:val="22"/>
              </w:rPr>
            </w:pPr>
            <w:r>
              <w:rPr>
                <w:rFonts w:eastAsia="Calibri"/>
                <w:sz w:val="22"/>
                <w:szCs w:val="22"/>
              </w:rPr>
              <w:t>BROWNSBORO</w:t>
            </w:r>
            <w:r w:rsidR="00A95A56" w:rsidRPr="00013A4E">
              <w:rPr>
                <w:rFonts w:eastAsia="Calibri"/>
                <w:sz w:val="22"/>
                <w:szCs w:val="22"/>
              </w:rPr>
              <w:t xml:space="preserve"> INDEPENDENT SCHOOL DISTRICT PROPOSITION </w:t>
            </w:r>
            <w:r w:rsidR="00E926B5" w:rsidRPr="00013A4E">
              <w:rPr>
                <w:rFonts w:eastAsia="Calibri"/>
                <w:sz w:val="22"/>
                <w:szCs w:val="22"/>
              </w:rPr>
              <w:t>A</w:t>
            </w:r>
          </w:p>
        </w:tc>
      </w:tr>
      <w:tr w:rsidR="00A95A56" w:rsidRPr="00013A4E" w14:paraId="17F8D6CD" w14:textId="77777777" w:rsidTr="00162338">
        <w:trPr>
          <w:cantSplit/>
          <w:trHeight w:val="2070"/>
        </w:trPr>
        <w:tc>
          <w:tcPr>
            <w:tcW w:w="2250" w:type="dxa"/>
            <w:vAlign w:val="center"/>
          </w:tcPr>
          <w:p w14:paraId="716F3217" w14:textId="77777777" w:rsidR="00A95A56" w:rsidRPr="00013A4E" w:rsidRDefault="00A95A56" w:rsidP="00E658EF">
            <w:pPr>
              <w:spacing w:after="0" w:line="256" w:lineRule="auto"/>
              <w:rPr>
                <w:rFonts w:eastAsia="Calibri"/>
                <w:sz w:val="22"/>
                <w:szCs w:val="22"/>
              </w:rPr>
            </w:pPr>
            <w:r w:rsidRPr="00013A4E">
              <w:rPr>
                <w:rFonts w:eastAsia="Calibri"/>
                <w:sz w:val="22"/>
                <w:szCs w:val="22"/>
              </w:rPr>
              <w:t>FOR</w:t>
            </w:r>
            <w:r w:rsidRPr="00013A4E">
              <w:rPr>
                <w:rFonts w:eastAsia="Calibri"/>
                <w:sz w:val="22"/>
                <w:szCs w:val="22"/>
              </w:rPr>
              <w:tab/>
            </w:r>
            <w:r w:rsidRPr="00013A4E">
              <w:rPr>
                <w:rFonts w:eastAsia="Calibri"/>
                <w:sz w:val="22"/>
                <w:szCs w:val="22"/>
              </w:rPr>
              <w:tab/>
              <w:t>______</w:t>
            </w:r>
          </w:p>
          <w:p w14:paraId="51E19D75" w14:textId="77777777" w:rsidR="00A95A56" w:rsidRPr="00013A4E" w:rsidRDefault="00A95A56" w:rsidP="00E658EF">
            <w:pPr>
              <w:spacing w:after="0" w:line="256" w:lineRule="auto"/>
              <w:rPr>
                <w:rFonts w:eastAsia="Calibri"/>
                <w:sz w:val="22"/>
                <w:szCs w:val="22"/>
              </w:rPr>
            </w:pPr>
          </w:p>
          <w:p w14:paraId="57626A25" w14:textId="77777777" w:rsidR="00A95A56" w:rsidRPr="00013A4E" w:rsidRDefault="00A95A56" w:rsidP="00E658EF">
            <w:pPr>
              <w:spacing w:after="0" w:line="256" w:lineRule="auto"/>
              <w:rPr>
                <w:rFonts w:eastAsia="Calibri"/>
                <w:sz w:val="22"/>
                <w:szCs w:val="22"/>
              </w:rPr>
            </w:pPr>
            <w:r w:rsidRPr="00013A4E">
              <w:rPr>
                <w:rFonts w:eastAsia="Calibri"/>
                <w:sz w:val="22"/>
                <w:szCs w:val="22"/>
              </w:rPr>
              <w:t>AGAINST</w:t>
            </w:r>
            <w:r w:rsidRPr="00013A4E">
              <w:rPr>
                <w:rFonts w:eastAsia="Calibri"/>
                <w:sz w:val="22"/>
                <w:szCs w:val="22"/>
              </w:rPr>
              <w:tab/>
              <w:t>______</w:t>
            </w:r>
          </w:p>
        </w:tc>
        <w:tc>
          <w:tcPr>
            <w:tcW w:w="270" w:type="dxa"/>
            <w:vAlign w:val="center"/>
            <w:hideMark/>
          </w:tcPr>
          <w:p w14:paraId="758EE2B5" w14:textId="77547BB1" w:rsidR="00A95A56" w:rsidRPr="00013A4E" w:rsidRDefault="00CA367A" w:rsidP="00E658EF">
            <w:pPr>
              <w:spacing w:after="0" w:line="256" w:lineRule="auto"/>
              <w:jc w:val="center"/>
              <w:rPr>
                <w:rFonts w:eastAsia="Calibri"/>
                <w:sz w:val="22"/>
                <w:szCs w:val="22"/>
              </w:rPr>
            </w:pPr>
            <w:r w:rsidRPr="00013A4E">
              <w:rPr>
                <w:rFonts w:eastAsia="Calibri"/>
                <w:sz w:val="22"/>
                <w:szCs w:val="22"/>
              </w:rPr>
              <w:t>)</w:t>
            </w:r>
          </w:p>
          <w:p w14:paraId="059C2EB9" w14:textId="2B7DA7DF" w:rsidR="00A95A56" w:rsidRPr="00013A4E" w:rsidRDefault="00CA367A" w:rsidP="00E658EF">
            <w:pPr>
              <w:spacing w:after="0" w:line="256" w:lineRule="auto"/>
              <w:jc w:val="center"/>
              <w:rPr>
                <w:rFonts w:eastAsia="Calibri"/>
                <w:sz w:val="22"/>
                <w:szCs w:val="22"/>
              </w:rPr>
            </w:pPr>
            <w:r w:rsidRPr="00013A4E">
              <w:rPr>
                <w:rFonts w:eastAsia="Calibri"/>
                <w:sz w:val="22"/>
                <w:szCs w:val="22"/>
              </w:rPr>
              <w:t>)</w:t>
            </w:r>
          </w:p>
          <w:p w14:paraId="53B91126" w14:textId="5880B879" w:rsidR="00A95A56" w:rsidRPr="00013A4E" w:rsidRDefault="00CA367A" w:rsidP="00E658EF">
            <w:pPr>
              <w:spacing w:after="0" w:line="256" w:lineRule="auto"/>
              <w:jc w:val="center"/>
              <w:rPr>
                <w:rFonts w:eastAsia="Calibri"/>
                <w:sz w:val="22"/>
                <w:szCs w:val="22"/>
              </w:rPr>
            </w:pPr>
            <w:r w:rsidRPr="00013A4E">
              <w:rPr>
                <w:rFonts w:eastAsia="Calibri"/>
                <w:sz w:val="22"/>
                <w:szCs w:val="22"/>
              </w:rPr>
              <w:t>)</w:t>
            </w:r>
          </w:p>
          <w:p w14:paraId="7DD3C381" w14:textId="5FB8DB30" w:rsidR="00A95A56" w:rsidRPr="00013A4E" w:rsidRDefault="00CA367A" w:rsidP="00E658EF">
            <w:pPr>
              <w:spacing w:after="0" w:line="256" w:lineRule="auto"/>
              <w:jc w:val="center"/>
              <w:rPr>
                <w:rFonts w:eastAsia="Calibri"/>
                <w:sz w:val="22"/>
                <w:szCs w:val="22"/>
              </w:rPr>
            </w:pPr>
            <w:r w:rsidRPr="00013A4E">
              <w:rPr>
                <w:rFonts w:eastAsia="Calibri"/>
                <w:sz w:val="22"/>
                <w:szCs w:val="22"/>
              </w:rPr>
              <w:t>)</w:t>
            </w:r>
          </w:p>
          <w:p w14:paraId="400030DC" w14:textId="74750933" w:rsidR="00A95A56" w:rsidRPr="00013A4E" w:rsidRDefault="00CA367A" w:rsidP="00E658EF">
            <w:pPr>
              <w:spacing w:after="0" w:line="256" w:lineRule="auto"/>
              <w:jc w:val="center"/>
              <w:rPr>
                <w:rFonts w:eastAsia="Calibri"/>
                <w:sz w:val="22"/>
                <w:szCs w:val="22"/>
              </w:rPr>
            </w:pPr>
            <w:r w:rsidRPr="00013A4E">
              <w:rPr>
                <w:rFonts w:eastAsia="Calibri"/>
                <w:sz w:val="22"/>
                <w:szCs w:val="22"/>
              </w:rPr>
              <w:t>)</w:t>
            </w:r>
          </w:p>
          <w:p w14:paraId="625F51A5" w14:textId="0FAF0683" w:rsidR="00A95A56" w:rsidRPr="00013A4E" w:rsidRDefault="00CA367A" w:rsidP="00E658EF">
            <w:pPr>
              <w:spacing w:after="0" w:line="256" w:lineRule="auto"/>
              <w:jc w:val="center"/>
              <w:rPr>
                <w:rFonts w:eastAsia="Calibri"/>
                <w:sz w:val="22"/>
                <w:szCs w:val="22"/>
              </w:rPr>
            </w:pPr>
            <w:r w:rsidRPr="00013A4E">
              <w:rPr>
                <w:rFonts w:eastAsia="Calibri"/>
                <w:sz w:val="22"/>
                <w:szCs w:val="22"/>
              </w:rPr>
              <w:t>)</w:t>
            </w:r>
          </w:p>
        </w:tc>
        <w:tc>
          <w:tcPr>
            <w:tcW w:w="6840" w:type="dxa"/>
            <w:vAlign w:val="center"/>
            <w:hideMark/>
          </w:tcPr>
          <w:p w14:paraId="7DCC0C17" w14:textId="369A64AB" w:rsidR="00A95A56" w:rsidRPr="00013A4E" w:rsidRDefault="00CA367A" w:rsidP="00E658EF">
            <w:pPr>
              <w:keepNext/>
              <w:spacing w:after="0" w:line="256" w:lineRule="auto"/>
              <w:rPr>
                <w:rFonts w:eastAsia="Calibri"/>
                <w:caps/>
                <w:sz w:val="22"/>
                <w:szCs w:val="22"/>
              </w:rPr>
            </w:pPr>
            <w:r>
              <w:rPr>
                <w:rFonts w:eastAsia="Calibri"/>
                <w:sz w:val="22"/>
                <w:szCs w:val="22"/>
              </w:rPr>
              <w:t>T</w:t>
            </w:r>
            <w:r w:rsidRPr="004778B5">
              <w:rPr>
                <w:rFonts w:eastAsia="Calibri"/>
                <w:sz w:val="22"/>
                <w:szCs w:val="22"/>
              </w:rPr>
              <w:t>he issuance of $20,550,000 of bonds by the Brownsboro Independent School District for a new auditorium</w:t>
            </w:r>
            <w:r>
              <w:rPr>
                <w:rFonts w:eastAsia="Calibri"/>
                <w:sz w:val="22"/>
                <w:szCs w:val="22"/>
              </w:rPr>
              <w:t xml:space="preserve"> with practice space</w:t>
            </w:r>
            <w:r w:rsidRPr="004778B5">
              <w:rPr>
                <w:rFonts w:eastAsia="Calibri"/>
                <w:sz w:val="22"/>
                <w:szCs w:val="22"/>
              </w:rPr>
              <w:t xml:space="preserve">, </w:t>
            </w:r>
            <w:r>
              <w:rPr>
                <w:rFonts w:eastAsia="Calibri"/>
                <w:sz w:val="22"/>
                <w:szCs w:val="22"/>
              </w:rPr>
              <w:t>CTE</w:t>
            </w:r>
            <w:r w:rsidRPr="004778B5">
              <w:rPr>
                <w:rFonts w:eastAsia="Calibri"/>
                <w:sz w:val="22"/>
                <w:szCs w:val="22"/>
              </w:rPr>
              <w:t xml:space="preserve">/health science addition </w:t>
            </w:r>
            <w:r w:rsidR="00D664E7">
              <w:rPr>
                <w:rFonts w:eastAsia="Calibri"/>
                <w:sz w:val="22"/>
                <w:szCs w:val="22"/>
              </w:rPr>
              <w:t xml:space="preserve">and AG workshop renovation </w:t>
            </w:r>
            <w:r w:rsidRPr="004778B5">
              <w:rPr>
                <w:rFonts w:eastAsia="Calibri"/>
                <w:sz w:val="22"/>
                <w:szCs w:val="22"/>
              </w:rPr>
              <w:t xml:space="preserve">at the high school, and cafeteria </w:t>
            </w:r>
            <w:r w:rsidR="008C38DC">
              <w:rPr>
                <w:rFonts w:eastAsia="Calibri"/>
                <w:sz w:val="22"/>
                <w:szCs w:val="22"/>
              </w:rPr>
              <w:t xml:space="preserve">expansion </w:t>
            </w:r>
            <w:r w:rsidRPr="004778B5">
              <w:rPr>
                <w:rFonts w:eastAsia="Calibri"/>
                <w:sz w:val="22"/>
                <w:szCs w:val="22"/>
              </w:rPr>
              <w:t xml:space="preserve">at the junior high, and levying the tax in payment thereof. </w:t>
            </w:r>
            <w:r>
              <w:rPr>
                <w:rFonts w:eastAsia="Calibri"/>
                <w:sz w:val="22"/>
                <w:szCs w:val="22"/>
              </w:rPr>
              <w:t>T</w:t>
            </w:r>
            <w:r w:rsidRPr="004778B5">
              <w:rPr>
                <w:rFonts w:eastAsia="Calibri"/>
                <w:sz w:val="22"/>
                <w:szCs w:val="22"/>
              </w:rPr>
              <w:t>his is a property tax increase.</w:t>
            </w:r>
          </w:p>
        </w:tc>
      </w:tr>
    </w:tbl>
    <w:bookmarkEnd w:id="2"/>
    <w:p w14:paraId="32EE891E" w14:textId="09CD92B1" w:rsidR="00E464B9" w:rsidRPr="00013A4E" w:rsidRDefault="00E464B9" w:rsidP="006649D7">
      <w:pPr>
        <w:pStyle w:val="BodyTextFirstIndent"/>
        <w:rPr>
          <w:sz w:val="22"/>
        </w:rPr>
      </w:pPr>
      <w:r w:rsidRPr="00013A4E">
        <w:rPr>
          <w:b/>
          <w:sz w:val="22"/>
          <w:u w:val="single"/>
        </w:rPr>
        <w:t>Section 1</w:t>
      </w:r>
      <w:r w:rsidR="002C2A00" w:rsidRPr="00013A4E">
        <w:rPr>
          <w:b/>
          <w:sz w:val="22"/>
          <w:u w:val="single"/>
        </w:rPr>
        <w:t>0</w:t>
      </w:r>
      <w:r w:rsidRPr="00013A4E">
        <w:rPr>
          <w:sz w:val="22"/>
        </w:rPr>
        <w:t xml:space="preserve">.  </w:t>
      </w:r>
      <w:r w:rsidR="001C406A" w:rsidRPr="00013A4E">
        <w:rPr>
          <w:i/>
          <w:sz w:val="22"/>
        </w:rPr>
        <w:t xml:space="preserve">Compliance with Federal Law. </w:t>
      </w:r>
      <w:r w:rsidRPr="00013A4E">
        <w:rPr>
          <w:sz w:val="22"/>
        </w:rPr>
        <w:t xml:space="preserve">In all respects, the Election shall be conducted </w:t>
      </w:r>
      <w:proofErr w:type="gramStart"/>
      <w:r w:rsidRPr="00013A4E">
        <w:rPr>
          <w:sz w:val="22"/>
        </w:rPr>
        <w:t>in accordance with</w:t>
      </w:r>
      <w:proofErr w:type="gramEnd"/>
      <w:r w:rsidRPr="00013A4E">
        <w:rPr>
          <w:sz w:val="22"/>
        </w:rPr>
        <w:t xml:space="preserve"> the Code.  </w:t>
      </w:r>
      <w:proofErr w:type="gramStart"/>
      <w:r w:rsidRPr="00013A4E">
        <w:rPr>
          <w:sz w:val="22"/>
        </w:rPr>
        <w:t>Pursuant to</w:t>
      </w:r>
      <w:proofErr w:type="gramEnd"/>
      <w:r w:rsidRPr="00013A4E">
        <w:rPr>
          <w:sz w:val="22"/>
        </w:rPr>
        <w:t xml:space="preserve"> the federal Help America Vote Act (</w:t>
      </w:r>
      <w:r w:rsidR="003A3560" w:rsidRPr="00013A4E">
        <w:rPr>
          <w:sz w:val="22"/>
        </w:rPr>
        <w:t>"</w:t>
      </w:r>
      <w:r w:rsidRPr="00013A4E">
        <w:rPr>
          <w:i/>
          <w:sz w:val="22"/>
        </w:rPr>
        <w:t>HAVA</w:t>
      </w:r>
      <w:r w:rsidR="003A3560" w:rsidRPr="00013A4E">
        <w:rPr>
          <w:sz w:val="22"/>
        </w:rPr>
        <w:t>"</w:t>
      </w:r>
      <w:r w:rsidRPr="00013A4E">
        <w:rPr>
          <w:sz w:val="22"/>
        </w:rPr>
        <w:t>) and the Code, at each polling place there shall be at least one voting system that is equipped for disabled individuals, and each such voting system shall be a system that has been certified by the Texas Secretary of State as compliant with HAVA and the Code.</w:t>
      </w:r>
      <w:r w:rsidR="00EF4CF7" w:rsidRPr="00013A4E">
        <w:rPr>
          <w:sz w:val="22"/>
        </w:rPr>
        <w:t xml:space="preserve"> The </w:t>
      </w:r>
      <w:proofErr w:type="gramStart"/>
      <w:r w:rsidR="00EF4CF7" w:rsidRPr="00013A4E">
        <w:rPr>
          <w:sz w:val="22"/>
        </w:rPr>
        <w:t>District</w:t>
      </w:r>
      <w:proofErr w:type="gramEnd"/>
      <w:r w:rsidR="00EF4CF7" w:rsidRPr="00013A4E">
        <w:rPr>
          <w:sz w:val="22"/>
        </w:rPr>
        <w:t xml:space="preserve"> hereby finds that the voting system to be used by the </w:t>
      </w:r>
      <w:r w:rsidR="00FB7BFB">
        <w:rPr>
          <w:sz w:val="22"/>
        </w:rPr>
        <w:t>Elections Administrator</w:t>
      </w:r>
      <w:r w:rsidR="00793E9A" w:rsidRPr="00013A4E">
        <w:rPr>
          <w:sz w:val="22"/>
        </w:rPr>
        <w:t xml:space="preserve"> </w:t>
      </w:r>
      <w:r w:rsidR="00EF4CF7" w:rsidRPr="00013A4E">
        <w:rPr>
          <w:sz w:val="22"/>
        </w:rPr>
        <w:t xml:space="preserve">in administering the Election is such a system, and orders that such voting equipment or other equipment certified by the Texas Secretary of State shall be used by the </w:t>
      </w:r>
      <w:r w:rsidR="00C12E4D">
        <w:rPr>
          <w:sz w:val="22"/>
        </w:rPr>
        <w:t>Elections Administrator</w:t>
      </w:r>
      <w:r w:rsidR="00EF4CF7" w:rsidRPr="00013A4E">
        <w:rPr>
          <w:sz w:val="22"/>
        </w:rPr>
        <w:t xml:space="preserve"> in its elections.</w:t>
      </w:r>
    </w:p>
    <w:p w14:paraId="040F242F" w14:textId="258A135D" w:rsidR="007D6ACD" w:rsidRPr="00013A4E" w:rsidRDefault="002C2A00" w:rsidP="006649D7">
      <w:pPr>
        <w:pStyle w:val="BodyTextFirstIndent"/>
        <w:rPr>
          <w:sz w:val="22"/>
        </w:rPr>
      </w:pPr>
      <w:r w:rsidRPr="00013A4E">
        <w:rPr>
          <w:b/>
          <w:sz w:val="22"/>
          <w:u w:val="single"/>
        </w:rPr>
        <w:t>Section 11</w:t>
      </w:r>
      <w:r w:rsidR="0006715D" w:rsidRPr="00013A4E">
        <w:rPr>
          <w:b/>
          <w:sz w:val="22"/>
          <w:u w:val="single"/>
        </w:rPr>
        <w:t>.</w:t>
      </w:r>
      <w:r w:rsidR="0006715D" w:rsidRPr="00013A4E">
        <w:rPr>
          <w:sz w:val="22"/>
        </w:rPr>
        <w:t xml:space="preserve">  The </w:t>
      </w:r>
      <w:r w:rsidR="007D6ACD" w:rsidRPr="00013A4E">
        <w:rPr>
          <w:sz w:val="22"/>
        </w:rPr>
        <w:t xml:space="preserve">Board </w:t>
      </w:r>
      <w:r w:rsidR="0006715D" w:rsidRPr="00013A4E">
        <w:rPr>
          <w:sz w:val="22"/>
        </w:rPr>
        <w:t xml:space="preserve">of Trustees </w:t>
      </w:r>
      <w:r w:rsidR="007D6ACD" w:rsidRPr="00013A4E">
        <w:rPr>
          <w:sz w:val="22"/>
        </w:rPr>
        <w:t>hereby authorizes the Superintendent</w:t>
      </w:r>
      <w:r w:rsidR="00B41AC9" w:rsidRPr="00013A4E">
        <w:rPr>
          <w:sz w:val="22"/>
        </w:rPr>
        <w:t xml:space="preserve">, President, Vice </w:t>
      </w:r>
      <w:proofErr w:type="gramStart"/>
      <w:r w:rsidR="00B41AC9" w:rsidRPr="00013A4E">
        <w:rPr>
          <w:sz w:val="22"/>
        </w:rPr>
        <w:t>President</w:t>
      </w:r>
      <w:proofErr w:type="gramEnd"/>
      <w:r w:rsidR="00B41AC9" w:rsidRPr="00013A4E">
        <w:rPr>
          <w:sz w:val="22"/>
        </w:rPr>
        <w:t xml:space="preserve"> or the Secretary of the Board of Trustees</w:t>
      </w:r>
      <w:r w:rsidR="007D6ACD" w:rsidRPr="00013A4E">
        <w:rPr>
          <w:sz w:val="22"/>
        </w:rPr>
        <w:t xml:space="preserve"> to execute </w:t>
      </w:r>
      <w:r w:rsidR="00B41AC9" w:rsidRPr="00013A4E">
        <w:rPr>
          <w:sz w:val="22"/>
        </w:rPr>
        <w:t xml:space="preserve">or attest </w:t>
      </w:r>
      <w:r w:rsidR="007D6ACD" w:rsidRPr="00013A4E">
        <w:rPr>
          <w:sz w:val="22"/>
        </w:rPr>
        <w:t xml:space="preserve">on behalf of the District </w:t>
      </w:r>
      <w:r w:rsidR="0006715D" w:rsidRPr="00013A4E">
        <w:rPr>
          <w:sz w:val="22"/>
        </w:rPr>
        <w:t xml:space="preserve">the Election Contract </w:t>
      </w:r>
      <w:r w:rsidR="007D6ACD" w:rsidRPr="00013A4E">
        <w:rPr>
          <w:sz w:val="22"/>
        </w:rPr>
        <w:t xml:space="preserve">with </w:t>
      </w:r>
      <w:r w:rsidR="00300DA2">
        <w:rPr>
          <w:sz w:val="22"/>
        </w:rPr>
        <w:t>Henderson County</w:t>
      </w:r>
      <w:r w:rsidR="007D6ACD" w:rsidRPr="00013A4E">
        <w:rPr>
          <w:sz w:val="22"/>
        </w:rPr>
        <w:t>.</w:t>
      </w:r>
    </w:p>
    <w:p w14:paraId="53EBE236" w14:textId="1A5193FE" w:rsidR="00770166" w:rsidRPr="00013A4E" w:rsidRDefault="00770166" w:rsidP="006649D7">
      <w:pPr>
        <w:pStyle w:val="BodyTextFirstIndent"/>
        <w:rPr>
          <w:sz w:val="22"/>
        </w:rPr>
      </w:pPr>
      <w:r w:rsidRPr="00013A4E">
        <w:rPr>
          <w:b/>
          <w:sz w:val="22"/>
          <w:u w:val="single"/>
        </w:rPr>
        <w:t>Section 1</w:t>
      </w:r>
      <w:r w:rsidR="002C2A00" w:rsidRPr="00013A4E">
        <w:rPr>
          <w:b/>
          <w:sz w:val="22"/>
          <w:u w:val="single"/>
        </w:rPr>
        <w:t>2</w:t>
      </w:r>
      <w:r w:rsidRPr="00013A4E">
        <w:rPr>
          <w:sz w:val="22"/>
        </w:rPr>
        <w:t xml:space="preserve">.  The following information is provided </w:t>
      </w:r>
      <w:proofErr w:type="gramStart"/>
      <w:r w:rsidRPr="00013A4E">
        <w:rPr>
          <w:sz w:val="22"/>
        </w:rPr>
        <w:t>in accordance with</w:t>
      </w:r>
      <w:proofErr w:type="gramEnd"/>
      <w:r w:rsidRPr="00013A4E">
        <w:rPr>
          <w:sz w:val="22"/>
        </w:rPr>
        <w:t xml:space="preserve"> the provisions of </w:t>
      </w:r>
      <w:r w:rsidR="00B964A8" w:rsidRPr="00013A4E">
        <w:rPr>
          <w:sz w:val="22"/>
        </w:rPr>
        <w:t xml:space="preserve">the </w:t>
      </w:r>
      <w:r w:rsidRPr="00013A4E">
        <w:rPr>
          <w:sz w:val="22"/>
        </w:rPr>
        <w:t>Texas Election Code.</w:t>
      </w:r>
    </w:p>
    <w:p w14:paraId="1B5201DE" w14:textId="77777777" w:rsidR="00770166" w:rsidRPr="00013A4E" w:rsidRDefault="00770166" w:rsidP="006649D7">
      <w:pPr>
        <w:pStyle w:val="BodyTextFirstIndent"/>
        <w:rPr>
          <w:sz w:val="22"/>
        </w:rPr>
      </w:pPr>
      <w:r w:rsidRPr="00013A4E">
        <w:rPr>
          <w:sz w:val="22"/>
        </w:rPr>
        <w:t>(a)</w:t>
      </w:r>
      <w:r w:rsidRPr="00013A4E">
        <w:rPr>
          <w:sz w:val="22"/>
        </w:rPr>
        <w:tab/>
        <w:t xml:space="preserve">The proposition language that will appear on the ballot is </w:t>
      </w:r>
      <w:proofErr w:type="gramStart"/>
      <w:r w:rsidRPr="00013A4E">
        <w:rPr>
          <w:sz w:val="22"/>
        </w:rPr>
        <w:t>set forth in</w:t>
      </w:r>
      <w:proofErr w:type="gramEnd"/>
      <w:r w:rsidRPr="00013A4E">
        <w:rPr>
          <w:sz w:val="22"/>
        </w:rPr>
        <w:t xml:space="preserve"> Section </w:t>
      </w:r>
      <w:r w:rsidR="002C2A00" w:rsidRPr="00013A4E">
        <w:rPr>
          <w:sz w:val="22"/>
        </w:rPr>
        <w:t>9</w:t>
      </w:r>
      <w:r w:rsidRPr="00013A4E">
        <w:rPr>
          <w:sz w:val="22"/>
        </w:rPr>
        <w:t xml:space="preserve"> hereof.</w:t>
      </w:r>
    </w:p>
    <w:p w14:paraId="341E69BB" w14:textId="77777777" w:rsidR="00770166" w:rsidRPr="00013A4E" w:rsidRDefault="00770166" w:rsidP="006649D7">
      <w:pPr>
        <w:pStyle w:val="BodyTextFirstIndent"/>
        <w:rPr>
          <w:sz w:val="22"/>
        </w:rPr>
      </w:pPr>
      <w:r w:rsidRPr="00013A4E">
        <w:rPr>
          <w:sz w:val="22"/>
        </w:rPr>
        <w:t>(b)</w:t>
      </w:r>
      <w:r w:rsidRPr="00013A4E">
        <w:rPr>
          <w:sz w:val="22"/>
        </w:rPr>
        <w:tab/>
        <w:t xml:space="preserve">The purpose for which the bonds are to be authorized is </w:t>
      </w:r>
      <w:proofErr w:type="gramStart"/>
      <w:r w:rsidRPr="00013A4E">
        <w:rPr>
          <w:sz w:val="22"/>
        </w:rPr>
        <w:t>set forth in</w:t>
      </w:r>
      <w:proofErr w:type="gramEnd"/>
      <w:r w:rsidRPr="00013A4E">
        <w:rPr>
          <w:sz w:val="22"/>
        </w:rPr>
        <w:t xml:space="preserve"> Section </w:t>
      </w:r>
      <w:r w:rsidR="002C2A00" w:rsidRPr="00013A4E">
        <w:rPr>
          <w:sz w:val="22"/>
        </w:rPr>
        <w:t>8</w:t>
      </w:r>
      <w:r w:rsidRPr="00013A4E">
        <w:rPr>
          <w:sz w:val="22"/>
        </w:rPr>
        <w:t xml:space="preserve"> hereof.</w:t>
      </w:r>
    </w:p>
    <w:p w14:paraId="5D555C86" w14:textId="46680E6F" w:rsidR="00B76AD9" w:rsidRPr="00013A4E" w:rsidRDefault="00770166" w:rsidP="00B76AD9">
      <w:pPr>
        <w:pStyle w:val="BodyTextFirstIndent"/>
        <w:rPr>
          <w:sz w:val="22"/>
        </w:rPr>
      </w:pPr>
      <w:r w:rsidRPr="00013A4E">
        <w:rPr>
          <w:sz w:val="22"/>
        </w:rPr>
        <w:t>(c)</w:t>
      </w:r>
      <w:r w:rsidRPr="00013A4E">
        <w:rPr>
          <w:sz w:val="22"/>
        </w:rPr>
        <w:tab/>
      </w:r>
      <w:r w:rsidR="00B76AD9" w:rsidRPr="00013A4E">
        <w:rPr>
          <w:sz w:val="22"/>
        </w:rPr>
        <w:t xml:space="preserve">The principal amount of the debt obligations to be </w:t>
      </w:r>
      <w:r w:rsidR="00B76AD9" w:rsidRPr="00ED29AD">
        <w:rPr>
          <w:sz w:val="22"/>
        </w:rPr>
        <w:t>authorized is $</w:t>
      </w:r>
      <w:r w:rsidR="004778B5" w:rsidRPr="00ED29AD">
        <w:rPr>
          <w:rFonts w:eastAsia="Calibri"/>
          <w:caps/>
          <w:sz w:val="22"/>
        </w:rPr>
        <w:t>20,550,000</w:t>
      </w:r>
      <w:r w:rsidR="00B76AD9" w:rsidRPr="00ED29AD">
        <w:rPr>
          <w:sz w:val="22"/>
        </w:rPr>
        <w:t xml:space="preserve"> for</w:t>
      </w:r>
      <w:r w:rsidR="00B76AD9" w:rsidRPr="00013A4E">
        <w:rPr>
          <w:sz w:val="22"/>
        </w:rPr>
        <w:t xml:space="preserve"> Proposition A.</w:t>
      </w:r>
    </w:p>
    <w:p w14:paraId="3F01C2EE" w14:textId="2ECB727F" w:rsidR="00770166" w:rsidRPr="00013A4E" w:rsidRDefault="00770166" w:rsidP="006649D7">
      <w:pPr>
        <w:pStyle w:val="BodyTextFirstIndent"/>
        <w:rPr>
          <w:sz w:val="22"/>
        </w:rPr>
      </w:pPr>
      <w:r w:rsidRPr="00013A4E">
        <w:rPr>
          <w:sz w:val="22"/>
        </w:rPr>
        <w:t>(d)</w:t>
      </w:r>
      <w:r w:rsidRPr="00013A4E">
        <w:rPr>
          <w:sz w:val="22"/>
        </w:rPr>
        <w:tab/>
        <w:t xml:space="preserve">If the bonds are approved by the voters, the Board of Trustees will be authorized to levy annual ad valorem taxes, on all taxable property in the </w:t>
      </w:r>
      <w:proofErr w:type="gramStart"/>
      <w:r w:rsidRPr="00013A4E">
        <w:rPr>
          <w:sz w:val="22"/>
        </w:rPr>
        <w:t>District</w:t>
      </w:r>
      <w:proofErr w:type="gramEnd"/>
      <w:r w:rsidRPr="00013A4E">
        <w:rPr>
          <w:sz w:val="22"/>
        </w:rPr>
        <w:t>, sufficient, without limit as to rate or amount, to pay the principal of and interest on the bonds and the cost of any credit agreements executed in connection with the bonds.</w:t>
      </w:r>
    </w:p>
    <w:p w14:paraId="41A00CFC" w14:textId="4EFFF663" w:rsidR="008D70EB" w:rsidRPr="00D664E7" w:rsidRDefault="00770166" w:rsidP="006649D7">
      <w:pPr>
        <w:pStyle w:val="BodyTextFirstIndent"/>
        <w:rPr>
          <w:sz w:val="22"/>
        </w:rPr>
      </w:pPr>
      <w:r w:rsidRPr="00013A4E">
        <w:rPr>
          <w:sz w:val="22"/>
        </w:rPr>
        <w:t>(e)</w:t>
      </w:r>
      <w:r w:rsidRPr="00013A4E">
        <w:rPr>
          <w:sz w:val="22"/>
        </w:rPr>
        <w:tab/>
      </w:r>
      <w:bookmarkStart w:id="3" w:name="_Hlk92713202"/>
      <w:r w:rsidR="00FD52A1" w:rsidRPr="00013A4E">
        <w:rPr>
          <w:sz w:val="22"/>
        </w:rPr>
        <w:t xml:space="preserve">Based upon the bond market </w:t>
      </w:r>
      <w:r w:rsidR="00FD52A1" w:rsidRPr="0084444C">
        <w:rPr>
          <w:sz w:val="22"/>
        </w:rPr>
        <w:t xml:space="preserve">conditions at the date of adoption of </w:t>
      </w:r>
      <w:r w:rsidR="003F5568" w:rsidRPr="0084444C">
        <w:rPr>
          <w:sz w:val="22"/>
        </w:rPr>
        <w:t xml:space="preserve">this </w:t>
      </w:r>
      <w:r w:rsidR="00FD52A1" w:rsidRPr="0084444C">
        <w:rPr>
          <w:sz w:val="22"/>
        </w:rPr>
        <w:t xml:space="preserve">Order, the maximum interest rate for any series of the bonds is estimated to </w:t>
      </w:r>
      <w:r w:rsidR="00FD52A1" w:rsidRPr="00D664E7">
        <w:rPr>
          <w:sz w:val="22"/>
        </w:rPr>
        <w:t xml:space="preserve">be </w:t>
      </w:r>
      <w:bookmarkEnd w:id="3"/>
      <w:r w:rsidR="009843F6" w:rsidRPr="00D664E7">
        <w:rPr>
          <w:rFonts w:eastAsia="Calibri"/>
          <w:caps/>
          <w:sz w:val="22"/>
        </w:rPr>
        <w:t>3.55</w:t>
      </w:r>
      <w:r w:rsidR="009843F6" w:rsidRPr="00D664E7">
        <w:rPr>
          <w:sz w:val="22"/>
        </w:rPr>
        <w:t xml:space="preserve">%.  </w:t>
      </w:r>
      <w:r w:rsidR="00FD52A1" w:rsidRPr="00D664E7">
        <w:rPr>
          <w:sz w:val="22"/>
        </w:rPr>
        <w:t xml:space="preserve">Such estimate </w:t>
      </w:r>
      <w:r w:rsidR="001D2C38" w:rsidRPr="00D664E7">
        <w:rPr>
          <w:sz w:val="22"/>
        </w:rPr>
        <w:t>considers</w:t>
      </w:r>
      <w:r w:rsidR="00FD52A1" w:rsidRPr="00D664E7">
        <w:rPr>
          <w:sz w:val="22"/>
        </w:rPr>
        <w:t xml:space="preserve"> </w:t>
      </w:r>
      <w:r w:rsidR="00390E90" w:rsidRPr="00D664E7">
        <w:rPr>
          <w:sz w:val="22"/>
        </w:rPr>
        <w:t>several</w:t>
      </w:r>
      <w:r w:rsidR="00FD52A1" w:rsidRPr="00D664E7">
        <w:rPr>
          <w:sz w:val="22"/>
        </w:rPr>
        <w:t xml:space="preserve"> factors, including the issuance schedule, maturity schedule and the expected bond ratings of the proposed bonds.  Such estimated maximum interest rate is provided as a matter of </w:t>
      </w:r>
      <w:r w:rsidR="001D2C38" w:rsidRPr="00D664E7">
        <w:rPr>
          <w:sz w:val="22"/>
        </w:rPr>
        <w:t>information but</w:t>
      </w:r>
      <w:r w:rsidR="00FD52A1" w:rsidRPr="00D664E7">
        <w:rPr>
          <w:sz w:val="22"/>
        </w:rPr>
        <w:t xml:space="preserve"> is not a limitation on the interest rate at which the bonds or notes, or any series thereof, may be sold. </w:t>
      </w:r>
      <w:r w:rsidR="001102BF" w:rsidRPr="00D664E7">
        <w:rPr>
          <w:sz w:val="22"/>
        </w:rPr>
        <w:t xml:space="preserve">  </w:t>
      </w:r>
    </w:p>
    <w:p w14:paraId="341F084C" w14:textId="1D53E0C6" w:rsidR="00770166" w:rsidRPr="00D664E7" w:rsidRDefault="00770166" w:rsidP="006649D7">
      <w:pPr>
        <w:pStyle w:val="BodyTextFirstIndent"/>
        <w:rPr>
          <w:sz w:val="22"/>
        </w:rPr>
      </w:pPr>
      <w:r w:rsidRPr="00D664E7">
        <w:rPr>
          <w:sz w:val="22"/>
        </w:rPr>
        <w:lastRenderedPageBreak/>
        <w:t>(f)</w:t>
      </w:r>
      <w:r w:rsidRPr="00D664E7">
        <w:rPr>
          <w:sz w:val="22"/>
        </w:rPr>
        <w:tab/>
      </w:r>
      <w:bookmarkStart w:id="4" w:name="_Hlk92713218"/>
      <w:r w:rsidR="007A3C8D" w:rsidRPr="00D664E7">
        <w:rPr>
          <w:sz w:val="22"/>
        </w:rPr>
        <w:t xml:space="preserve">If the bonds are approved, they may be issued in one or more series, to mature serially, over a period not to exceed </w:t>
      </w:r>
      <w:r w:rsidR="009843F6" w:rsidRPr="00D664E7">
        <w:rPr>
          <w:rFonts w:eastAsia="Calibri"/>
          <w:caps/>
          <w:sz w:val="22"/>
        </w:rPr>
        <w:t>20</w:t>
      </w:r>
      <w:r w:rsidR="009843F6" w:rsidRPr="00D664E7">
        <w:rPr>
          <w:sz w:val="22"/>
        </w:rPr>
        <w:t xml:space="preserve"> </w:t>
      </w:r>
      <w:r w:rsidR="007A3C8D" w:rsidRPr="00D664E7">
        <w:rPr>
          <w:sz w:val="22"/>
        </w:rPr>
        <w:t>years from the date of i</w:t>
      </w:r>
      <w:r w:rsidR="005A59DB" w:rsidRPr="00D664E7">
        <w:rPr>
          <w:sz w:val="22"/>
        </w:rPr>
        <w:t>ssuance of each series of bonds</w:t>
      </w:r>
      <w:r w:rsidR="007A3C8D" w:rsidRPr="00D664E7">
        <w:rPr>
          <w:sz w:val="22"/>
        </w:rPr>
        <w:t>.</w:t>
      </w:r>
      <w:bookmarkEnd w:id="4"/>
    </w:p>
    <w:p w14:paraId="258E22E7" w14:textId="0DF2771D" w:rsidR="002949F4" w:rsidRPr="00D664E7" w:rsidRDefault="00770166" w:rsidP="006649D7">
      <w:pPr>
        <w:pStyle w:val="BodyTextFirstIndent"/>
        <w:rPr>
          <w:sz w:val="22"/>
        </w:rPr>
      </w:pPr>
      <w:r w:rsidRPr="00D664E7">
        <w:rPr>
          <w:sz w:val="22"/>
        </w:rPr>
        <w:t>(g)</w:t>
      </w:r>
      <w:r w:rsidRPr="00D664E7">
        <w:rPr>
          <w:sz w:val="22"/>
        </w:rPr>
        <w:tab/>
      </w:r>
      <w:bookmarkStart w:id="5" w:name="_Hlk92713356"/>
      <w:r w:rsidR="002949F4" w:rsidRPr="00D664E7">
        <w:rPr>
          <w:sz w:val="22"/>
        </w:rPr>
        <w:t xml:space="preserve">The aggregate amount of the outstanding principal of the </w:t>
      </w:r>
      <w:proofErr w:type="gramStart"/>
      <w:r w:rsidR="002949F4" w:rsidRPr="00D664E7">
        <w:rPr>
          <w:sz w:val="22"/>
        </w:rPr>
        <w:t>District’s</w:t>
      </w:r>
      <w:proofErr w:type="gramEnd"/>
      <w:r w:rsidR="002949F4" w:rsidRPr="00D664E7">
        <w:rPr>
          <w:sz w:val="22"/>
        </w:rPr>
        <w:t xml:space="preserve"> debt obligations as of the date of </w:t>
      </w:r>
      <w:r w:rsidR="003F5568" w:rsidRPr="00D664E7">
        <w:rPr>
          <w:sz w:val="22"/>
        </w:rPr>
        <w:t xml:space="preserve">this </w:t>
      </w:r>
      <w:r w:rsidR="002949F4" w:rsidRPr="00D664E7">
        <w:rPr>
          <w:sz w:val="22"/>
        </w:rPr>
        <w:t xml:space="preserve">Order is </w:t>
      </w:r>
      <w:r w:rsidR="009843F6" w:rsidRPr="00D664E7">
        <w:rPr>
          <w:sz w:val="22"/>
        </w:rPr>
        <w:t>$</w:t>
      </w:r>
      <w:r w:rsidR="009843F6" w:rsidRPr="00D664E7">
        <w:rPr>
          <w:rFonts w:eastAsia="Calibri"/>
          <w:caps/>
          <w:sz w:val="22"/>
        </w:rPr>
        <w:t>18,825,000</w:t>
      </w:r>
      <w:r w:rsidR="009843F6" w:rsidRPr="00D664E7">
        <w:rPr>
          <w:sz w:val="22"/>
        </w:rPr>
        <w:t>.</w:t>
      </w:r>
    </w:p>
    <w:bookmarkEnd w:id="5"/>
    <w:p w14:paraId="58DDC2D8" w14:textId="00C2054D" w:rsidR="00770166" w:rsidRPr="00013A4E" w:rsidRDefault="002949F4" w:rsidP="006649D7">
      <w:pPr>
        <w:pStyle w:val="BodyTextFirstIndent"/>
        <w:rPr>
          <w:sz w:val="22"/>
        </w:rPr>
      </w:pPr>
      <w:r w:rsidRPr="00D664E7">
        <w:rPr>
          <w:sz w:val="22"/>
        </w:rPr>
        <w:t xml:space="preserve">(h)  The aggregate amount of the </w:t>
      </w:r>
      <w:bookmarkStart w:id="6" w:name="_Hlk92713433"/>
      <w:r w:rsidRPr="00D664E7">
        <w:rPr>
          <w:sz w:val="22"/>
        </w:rPr>
        <w:t xml:space="preserve">outstanding interest of the </w:t>
      </w:r>
      <w:proofErr w:type="gramStart"/>
      <w:r w:rsidRPr="00D664E7">
        <w:rPr>
          <w:sz w:val="22"/>
        </w:rPr>
        <w:t>District’s</w:t>
      </w:r>
      <w:proofErr w:type="gramEnd"/>
      <w:r w:rsidRPr="00D664E7">
        <w:rPr>
          <w:sz w:val="22"/>
        </w:rPr>
        <w:t xml:space="preserve"> debt obligations as of the date of </w:t>
      </w:r>
      <w:r w:rsidR="003F5568" w:rsidRPr="00D664E7">
        <w:rPr>
          <w:sz w:val="22"/>
        </w:rPr>
        <w:t>this</w:t>
      </w:r>
      <w:r w:rsidRPr="00D664E7">
        <w:rPr>
          <w:sz w:val="22"/>
        </w:rPr>
        <w:t xml:space="preserve"> Order is </w:t>
      </w:r>
      <w:r w:rsidR="009843F6" w:rsidRPr="00D664E7">
        <w:rPr>
          <w:sz w:val="22"/>
        </w:rPr>
        <w:t>$</w:t>
      </w:r>
      <w:r w:rsidR="009843F6" w:rsidRPr="00D664E7">
        <w:rPr>
          <w:rFonts w:eastAsia="Calibri"/>
          <w:caps/>
          <w:sz w:val="22"/>
        </w:rPr>
        <w:t>4,564,350</w:t>
      </w:r>
      <w:r w:rsidR="009843F6" w:rsidRPr="00D664E7">
        <w:rPr>
          <w:sz w:val="22"/>
        </w:rPr>
        <w:t>.</w:t>
      </w:r>
      <w:r w:rsidR="009843F6" w:rsidRPr="00013A4E">
        <w:rPr>
          <w:sz w:val="22"/>
        </w:rPr>
        <w:t xml:space="preserve"> </w:t>
      </w:r>
      <w:r w:rsidRPr="00013A4E">
        <w:rPr>
          <w:sz w:val="22"/>
        </w:rPr>
        <w:tab/>
      </w:r>
      <w:bookmarkEnd w:id="6"/>
      <w:r w:rsidR="00045C69" w:rsidRPr="00013A4E">
        <w:rPr>
          <w:sz w:val="22"/>
        </w:rPr>
        <w:tab/>
      </w:r>
      <w:r w:rsidR="009E0DDB" w:rsidRPr="00013A4E">
        <w:rPr>
          <w:sz w:val="22"/>
        </w:rPr>
        <w:t xml:space="preserve"> </w:t>
      </w:r>
    </w:p>
    <w:p w14:paraId="4E88CAE2" w14:textId="3E018BFC" w:rsidR="00770166" w:rsidRPr="00013A4E" w:rsidRDefault="00770166" w:rsidP="006649D7">
      <w:pPr>
        <w:pStyle w:val="BodyTextFirstIndent"/>
        <w:rPr>
          <w:sz w:val="22"/>
        </w:rPr>
      </w:pPr>
      <w:r w:rsidRPr="00013A4E">
        <w:rPr>
          <w:sz w:val="22"/>
        </w:rPr>
        <w:t>(i)</w:t>
      </w:r>
      <w:r w:rsidRPr="00013A4E">
        <w:rPr>
          <w:sz w:val="22"/>
        </w:rPr>
        <w:tab/>
      </w:r>
      <w:bookmarkStart w:id="7" w:name="_Hlk92713561"/>
      <w:r w:rsidR="002949F4" w:rsidRPr="00013A4E">
        <w:rPr>
          <w:sz w:val="22"/>
        </w:rPr>
        <w:t xml:space="preserve">The ad valorem debt service tax rate for the </w:t>
      </w:r>
      <w:proofErr w:type="gramStart"/>
      <w:r w:rsidR="002949F4" w:rsidRPr="00013A4E">
        <w:rPr>
          <w:sz w:val="22"/>
        </w:rPr>
        <w:t>District</w:t>
      </w:r>
      <w:proofErr w:type="gramEnd"/>
      <w:r w:rsidR="002949F4" w:rsidRPr="00013A4E">
        <w:rPr>
          <w:sz w:val="22"/>
        </w:rPr>
        <w:t xml:space="preserve"> as of the date of </w:t>
      </w:r>
      <w:r w:rsidR="003F5568">
        <w:rPr>
          <w:sz w:val="22"/>
        </w:rPr>
        <w:t>this</w:t>
      </w:r>
      <w:r w:rsidR="002949F4" w:rsidRPr="00013A4E">
        <w:rPr>
          <w:sz w:val="22"/>
        </w:rPr>
        <w:t xml:space="preserve"> Order </w:t>
      </w:r>
      <w:r w:rsidR="002949F4" w:rsidRPr="007A35EE">
        <w:rPr>
          <w:sz w:val="22"/>
        </w:rPr>
        <w:t>is $</w:t>
      </w:r>
      <w:r w:rsidR="007A35EE" w:rsidRPr="007A35EE">
        <w:rPr>
          <w:sz w:val="22"/>
        </w:rPr>
        <w:t>0.2800</w:t>
      </w:r>
      <w:r w:rsidR="0084444C">
        <w:rPr>
          <w:sz w:val="22"/>
        </w:rPr>
        <w:t xml:space="preserve"> </w:t>
      </w:r>
      <w:r w:rsidR="002949F4" w:rsidRPr="00013A4E">
        <w:rPr>
          <w:sz w:val="22"/>
        </w:rPr>
        <w:t>per $100 of taxable assessed valuation</w:t>
      </w:r>
      <w:bookmarkEnd w:id="7"/>
      <w:r w:rsidRPr="00013A4E">
        <w:rPr>
          <w:sz w:val="22"/>
        </w:rPr>
        <w:t>.</w:t>
      </w:r>
    </w:p>
    <w:p w14:paraId="0F0A31BB" w14:textId="7A27AEDE" w:rsidR="004B0C9F" w:rsidRPr="00013A4E" w:rsidRDefault="00B964A8" w:rsidP="00E964B3">
      <w:pPr>
        <w:pStyle w:val="BodyTextFirstIndent"/>
        <w:rPr>
          <w:sz w:val="22"/>
        </w:rPr>
        <w:sectPr w:rsidR="004B0C9F" w:rsidRPr="00013A4E" w:rsidSect="008E7CB3">
          <w:footerReference w:type="default" r:id="rId8"/>
          <w:footerReference w:type="first" r:id="rId9"/>
          <w:pgSz w:w="12240" w:h="15840" w:code="1"/>
          <w:pgMar w:top="1440" w:right="1440" w:bottom="1440" w:left="1440" w:header="720" w:footer="720" w:gutter="0"/>
          <w:pgNumType w:start="1"/>
          <w:cols w:space="720"/>
          <w:titlePg/>
          <w:docGrid w:linePitch="360"/>
        </w:sectPr>
      </w:pPr>
      <w:r w:rsidRPr="00013A4E">
        <w:rPr>
          <w:sz w:val="22"/>
        </w:rPr>
        <w:t>(j)</w:t>
      </w:r>
      <w:r w:rsidRPr="00013A4E">
        <w:rPr>
          <w:sz w:val="22"/>
        </w:rPr>
        <w:tab/>
        <w:t xml:space="preserve">The website for the </w:t>
      </w:r>
      <w:proofErr w:type="gramStart"/>
      <w:r w:rsidRPr="00013A4E">
        <w:rPr>
          <w:sz w:val="22"/>
        </w:rPr>
        <w:t>District</w:t>
      </w:r>
      <w:proofErr w:type="gramEnd"/>
      <w:r w:rsidRPr="00013A4E">
        <w:rPr>
          <w:sz w:val="22"/>
        </w:rPr>
        <w:t xml:space="preserve"> (as the authority conducting the election) is </w:t>
      </w:r>
      <w:hyperlink r:id="rId10" w:history="1">
        <w:r w:rsidR="007A35EE" w:rsidRPr="005F0351">
          <w:rPr>
            <w:rStyle w:val="Hyperlink"/>
            <w:sz w:val="22"/>
          </w:rPr>
          <w:t>https://www.gobearsogo.net</w:t>
        </w:r>
      </w:hyperlink>
      <w:r w:rsidR="007A35EE">
        <w:rPr>
          <w:rStyle w:val="Hyperlink"/>
          <w:sz w:val="22"/>
          <w:u w:val="none"/>
        </w:rPr>
        <w:t xml:space="preserve">; </w:t>
      </w:r>
      <w:r w:rsidR="00D159E2">
        <w:rPr>
          <w:sz w:val="22"/>
        </w:rPr>
        <w:t xml:space="preserve">and </w:t>
      </w:r>
      <w:r w:rsidR="00D159E2" w:rsidRPr="00D159E2">
        <w:rPr>
          <w:sz w:val="22"/>
        </w:rPr>
        <w:t xml:space="preserve">the website for </w:t>
      </w:r>
      <w:r w:rsidR="00534128">
        <w:rPr>
          <w:sz w:val="22"/>
        </w:rPr>
        <w:t>Henderson</w:t>
      </w:r>
      <w:r w:rsidR="00D159E2" w:rsidRPr="00D159E2">
        <w:rPr>
          <w:sz w:val="22"/>
        </w:rPr>
        <w:t xml:space="preserve"> County Elections is </w:t>
      </w:r>
      <w:r w:rsidR="007A35EE" w:rsidRPr="007A35EE">
        <w:rPr>
          <w:sz w:val="22"/>
        </w:rPr>
        <w:t>https://www.henderson-county.com/departments/elections-voter-registration</w:t>
      </w:r>
      <w:r w:rsidR="007A35EE">
        <w:rPr>
          <w:sz w:val="22"/>
        </w:rPr>
        <w:t>.</w:t>
      </w:r>
    </w:p>
    <w:p w14:paraId="6E009D0B" w14:textId="497B14EB" w:rsidR="006D0250" w:rsidRPr="00F41AAF" w:rsidRDefault="004B0C9F" w:rsidP="00F41AAF">
      <w:pPr>
        <w:pStyle w:val="Title"/>
        <w:rPr>
          <w:rFonts w:ascii="Times New Roman" w:hAnsi="Times New Roman"/>
          <w:sz w:val="22"/>
          <w:szCs w:val="22"/>
        </w:rPr>
      </w:pPr>
      <w:r w:rsidRPr="00013A4E">
        <w:rPr>
          <w:rFonts w:ascii="Times New Roman" w:hAnsi="Times New Roman"/>
          <w:sz w:val="22"/>
          <w:szCs w:val="22"/>
        </w:rPr>
        <w:lastRenderedPageBreak/>
        <w:t>EXHIBIT A</w:t>
      </w:r>
      <w:bookmarkStart w:id="8" w:name="_Hlk64877221"/>
    </w:p>
    <w:p w14:paraId="125F097E" w14:textId="77777777" w:rsidR="0033426D" w:rsidRPr="006D0250" w:rsidRDefault="0033426D" w:rsidP="0033426D">
      <w:pPr>
        <w:spacing w:after="0"/>
        <w:rPr>
          <w:rFonts w:eastAsia="Calibri"/>
          <w:b/>
          <w:sz w:val="22"/>
          <w:szCs w:val="22"/>
          <w:u w:val="single"/>
        </w:rPr>
      </w:pPr>
    </w:p>
    <w:p w14:paraId="6C5CF73C" w14:textId="77777777" w:rsidR="0098459E" w:rsidRDefault="0098459E" w:rsidP="006D0250">
      <w:pPr>
        <w:spacing w:after="0"/>
        <w:jc w:val="center"/>
        <w:rPr>
          <w:rFonts w:eastAsia="Calibri"/>
          <w:b/>
          <w:sz w:val="22"/>
          <w:szCs w:val="22"/>
          <w:u w:val="single"/>
        </w:rPr>
      </w:pPr>
    </w:p>
    <w:p w14:paraId="3D475561" w14:textId="070BD7A8" w:rsidR="006D0250" w:rsidRPr="006D0250" w:rsidRDefault="006D0250" w:rsidP="006D0250">
      <w:pPr>
        <w:spacing w:after="0"/>
        <w:jc w:val="center"/>
        <w:rPr>
          <w:rFonts w:eastAsia="Calibri"/>
          <w:b/>
          <w:sz w:val="22"/>
          <w:szCs w:val="22"/>
          <w:u w:val="single"/>
        </w:rPr>
      </w:pPr>
      <w:r w:rsidRPr="006D0250">
        <w:rPr>
          <w:rFonts w:eastAsia="Calibri"/>
          <w:b/>
          <w:sz w:val="22"/>
          <w:szCs w:val="22"/>
          <w:u w:val="single"/>
        </w:rPr>
        <w:t>Election Day Voting Location and Hours</w:t>
      </w:r>
    </w:p>
    <w:bookmarkEnd w:id="8"/>
    <w:p w14:paraId="32D56C41" w14:textId="77777777" w:rsidR="0098459E" w:rsidRDefault="0098459E" w:rsidP="00A1409F">
      <w:pPr>
        <w:spacing w:after="0"/>
        <w:jc w:val="center"/>
        <w:rPr>
          <w:rFonts w:eastAsia="Calibri"/>
          <w:sz w:val="22"/>
          <w:szCs w:val="22"/>
          <w:lang w:val="es-ES"/>
        </w:rPr>
      </w:pPr>
    </w:p>
    <w:p w14:paraId="236E9C55" w14:textId="51991F15" w:rsidR="00A1409F" w:rsidRDefault="00A56E90" w:rsidP="00A1409F">
      <w:pPr>
        <w:spacing w:after="0"/>
        <w:jc w:val="center"/>
        <w:rPr>
          <w:rFonts w:eastAsia="Calibri"/>
          <w:sz w:val="22"/>
          <w:szCs w:val="22"/>
          <w:lang w:val="es-ES"/>
        </w:rPr>
      </w:pPr>
      <w:r>
        <w:rPr>
          <w:rFonts w:eastAsia="Calibri"/>
          <w:sz w:val="22"/>
          <w:szCs w:val="22"/>
          <w:lang w:val="es-ES"/>
        </w:rPr>
        <w:t>May 7</w:t>
      </w:r>
      <w:r w:rsidR="00F6739D" w:rsidRPr="00F6739D">
        <w:rPr>
          <w:rFonts w:eastAsia="Calibri"/>
          <w:sz w:val="22"/>
          <w:szCs w:val="22"/>
          <w:lang w:val="es-ES"/>
        </w:rPr>
        <w:t xml:space="preserve">, </w:t>
      </w:r>
      <w:proofErr w:type="gramStart"/>
      <w:r w:rsidR="0084444C">
        <w:rPr>
          <w:rFonts w:eastAsia="Calibri"/>
          <w:sz w:val="22"/>
          <w:szCs w:val="22"/>
          <w:lang w:val="es-ES"/>
        </w:rPr>
        <w:t>2022</w:t>
      </w:r>
      <w:r w:rsidR="00F6739D" w:rsidRPr="00F6739D">
        <w:rPr>
          <w:rFonts w:eastAsia="Calibri"/>
          <w:sz w:val="22"/>
          <w:szCs w:val="22"/>
          <w:lang w:val="es-ES"/>
        </w:rPr>
        <w:t xml:space="preserve">  7</w:t>
      </w:r>
      <w:proofErr w:type="gramEnd"/>
      <w:r w:rsidR="00F6739D" w:rsidRPr="00F6739D">
        <w:rPr>
          <w:rFonts w:eastAsia="Calibri"/>
          <w:sz w:val="22"/>
          <w:szCs w:val="22"/>
          <w:lang w:val="es-ES"/>
        </w:rPr>
        <w:t xml:space="preserve"> am – 7 pm</w:t>
      </w:r>
    </w:p>
    <w:p w14:paraId="58AD45CD" w14:textId="77777777" w:rsidR="00127B2C" w:rsidRPr="00DF636E" w:rsidRDefault="00127B2C" w:rsidP="00127B2C">
      <w:pPr>
        <w:spacing w:after="0"/>
        <w:jc w:val="center"/>
        <w:rPr>
          <w:rFonts w:eastAsia="Calibri"/>
          <w:bCs/>
          <w:sz w:val="22"/>
          <w:szCs w:val="22"/>
        </w:rPr>
      </w:pPr>
      <w:r w:rsidRPr="00DF636E">
        <w:rPr>
          <w:rFonts w:eastAsia="Calibri"/>
          <w:bCs/>
          <w:sz w:val="22"/>
          <w:szCs w:val="22"/>
        </w:rPr>
        <w:t>Registered voters may vote at any location listed below from 7am to 7pm</w:t>
      </w:r>
    </w:p>
    <w:p w14:paraId="6CDADE2C" w14:textId="77777777" w:rsidR="0098459E" w:rsidRDefault="0098459E" w:rsidP="0098459E">
      <w:pPr>
        <w:pStyle w:val="Default"/>
      </w:pPr>
    </w:p>
    <w:p w14:paraId="5D8C3591" w14:textId="77777777" w:rsidR="00061F0A" w:rsidRPr="006D0250" w:rsidRDefault="00061F0A" w:rsidP="00061F0A">
      <w:pPr>
        <w:spacing w:after="0"/>
        <w:jc w:val="center"/>
        <w:rPr>
          <w:rFonts w:eastAsia="Calibri"/>
          <w:b/>
          <w:sz w:val="22"/>
          <w:szCs w:val="22"/>
          <w:u w:val="single"/>
        </w:rPr>
      </w:pPr>
      <w:r w:rsidRPr="006D0250">
        <w:rPr>
          <w:rFonts w:eastAsia="Calibri"/>
          <w:b/>
          <w:sz w:val="22"/>
          <w:szCs w:val="22"/>
          <w:u w:val="single"/>
        </w:rPr>
        <w:t>Early Voting Location Dates and Hours</w:t>
      </w:r>
    </w:p>
    <w:p w14:paraId="49083E5C" w14:textId="77777777" w:rsidR="00061F0A" w:rsidRDefault="00061F0A" w:rsidP="00061F0A">
      <w:pPr>
        <w:spacing w:after="0"/>
        <w:jc w:val="center"/>
        <w:rPr>
          <w:rFonts w:eastAsia="Calibri"/>
          <w:b/>
          <w:sz w:val="22"/>
          <w:szCs w:val="22"/>
          <w:u w:val="single"/>
        </w:rPr>
      </w:pPr>
    </w:p>
    <w:p w14:paraId="4F2C0F7C" w14:textId="77777777" w:rsidR="00267E3E" w:rsidRDefault="00267E3E" w:rsidP="00267E3E">
      <w:pPr>
        <w:pStyle w:val="Default"/>
      </w:pPr>
    </w:p>
    <w:p w14:paraId="550DA768" w14:textId="7A4A3E92" w:rsidR="0024620D" w:rsidRPr="00013A4E" w:rsidRDefault="00267E3E" w:rsidP="00A56E90">
      <w:pPr>
        <w:pStyle w:val="Default"/>
        <w:rPr>
          <w:color w:val="404040"/>
          <w:sz w:val="22"/>
          <w:szCs w:val="22"/>
        </w:rPr>
        <w:sectPr w:rsidR="0024620D" w:rsidRPr="00013A4E" w:rsidSect="008E7CB3">
          <w:footerReference w:type="default" r:id="rId11"/>
          <w:pgSz w:w="12240" w:h="15840" w:code="1"/>
          <w:pgMar w:top="1440" w:right="1440" w:bottom="1440" w:left="1440" w:header="720" w:footer="720" w:gutter="0"/>
          <w:pgNumType w:start="1"/>
          <w:cols w:space="720"/>
          <w:docGrid w:linePitch="360"/>
        </w:sectPr>
      </w:pPr>
      <w:r>
        <w:t xml:space="preserve"> </w:t>
      </w:r>
    </w:p>
    <w:p w14:paraId="07DC1634" w14:textId="4B0D9A50" w:rsidR="0024620D" w:rsidRPr="00013A4E" w:rsidRDefault="0024620D" w:rsidP="0024620D">
      <w:pPr>
        <w:spacing w:after="0"/>
        <w:jc w:val="center"/>
        <w:outlineLvl w:val="1"/>
        <w:rPr>
          <w:rFonts w:eastAsia="Calibri"/>
          <w:b/>
          <w:sz w:val="22"/>
          <w:szCs w:val="22"/>
          <w:u w:val="single"/>
        </w:rPr>
      </w:pPr>
      <w:r w:rsidRPr="00013A4E">
        <w:rPr>
          <w:rFonts w:eastAsia="Calibri"/>
          <w:b/>
          <w:sz w:val="22"/>
          <w:szCs w:val="22"/>
          <w:u w:val="single"/>
        </w:rPr>
        <w:lastRenderedPageBreak/>
        <w:t xml:space="preserve">Voter Information Document – </w:t>
      </w:r>
      <w:r w:rsidR="00534128">
        <w:rPr>
          <w:rFonts w:eastAsia="Calibri"/>
          <w:b/>
          <w:sz w:val="22"/>
          <w:szCs w:val="22"/>
          <w:u w:val="single"/>
        </w:rPr>
        <w:t>Brownsboro</w:t>
      </w:r>
      <w:r w:rsidRPr="00013A4E">
        <w:rPr>
          <w:rFonts w:eastAsia="Calibri"/>
          <w:b/>
          <w:sz w:val="22"/>
          <w:szCs w:val="22"/>
          <w:u w:val="single"/>
        </w:rPr>
        <w:t xml:space="preserve"> Independent School District Special Election</w:t>
      </w:r>
    </w:p>
    <w:p w14:paraId="214C7F11" w14:textId="77777777" w:rsidR="0024620D" w:rsidRPr="00013A4E" w:rsidRDefault="0024620D" w:rsidP="0024620D">
      <w:pPr>
        <w:spacing w:after="160" w:line="256" w:lineRule="auto"/>
        <w:jc w:val="center"/>
        <w:rPr>
          <w:rFonts w:eastAsia="Calibri"/>
          <w:b/>
          <w:sz w:val="22"/>
          <w:szCs w:val="22"/>
          <w:u w:val="single"/>
        </w:rPr>
      </w:pPr>
      <w:r w:rsidRPr="00013A4E">
        <w:rPr>
          <w:rFonts w:eastAsia="Calibri"/>
          <w:b/>
          <w:sz w:val="22"/>
          <w:szCs w:val="22"/>
          <w:u w:val="single"/>
        </w:rPr>
        <w:t>Proposition A</w:t>
      </w:r>
    </w:p>
    <w:p w14:paraId="0EB36F2B" w14:textId="5B1F3D48" w:rsidR="0024620D" w:rsidRPr="00013A4E" w:rsidRDefault="0024620D" w:rsidP="00B31498">
      <w:pPr>
        <w:spacing w:after="160" w:line="256" w:lineRule="auto"/>
        <w:rPr>
          <w:rFonts w:eastAsia="Calibri"/>
          <w:sz w:val="22"/>
          <w:szCs w:val="22"/>
        </w:rPr>
      </w:pPr>
      <w:r w:rsidRPr="00013A4E">
        <w:rPr>
          <w:rFonts w:eastAsia="Calibri"/>
          <w:sz w:val="22"/>
          <w:szCs w:val="22"/>
        </w:rPr>
        <w:t xml:space="preserve">The following information is prepared to </w:t>
      </w:r>
      <w:proofErr w:type="gramStart"/>
      <w:r w:rsidRPr="00013A4E">
        <w:rPr>
          <w:rFonts w:eastAsia="Calibri"/>
          <w:sz w:val="22"/>
          <w:szCs w:val="22"/>
        </w:rPr>
        <w:t>comply with</w:t>
      </w:r>
      <w:proofErr w:type="gramEnd"/>
      <w:r w:rsidRPr="00013A4E">
        <w:rPr>
          <w:rFonts w:eastAsia="Calibri"/>
          <w:sz w:val="22"/>
          <w:szCs w:val="22"/>
        </w:rPr>
        <w:t xml:space="preserve"> Tex. H.B. 477 86</w:t>
      </w:r>
      <w:r w:rsidRPr="00013A4E">
        <w:rPr>
          <w:rFonts w:eastAsia="Calibri"/>
          <w:sz w:val="22"/>
          <w:szCs w:val="22"/>
          <w:vertAlign w:val="superscript"/>
        </w:rPr>
        <w:t>th</w:t>
      </w:r>
      <w:r w:rsidRPr="00013A4E">
        <w:rPr>
          <w:rFonts w:eastAsia="Calibri"/>
          <w:sz w:val="22"/>
          <w:szCs w:val="22"/>
        </w:rPr>
        <w:t xml:space="preserve"> Leg., R.S. (2019)</w:t>
      </w:r>
      <w:r w:rsidR="00B31498" w:rsidRPr="00013A4E">
        <w:rPr>
          <w:rFonts w:eastAsia="Calibri"/>
          <w:sz w:val="22"/>
          <w:szCs w:val="22"/>
        </w:rPr>
        <w:t xml:space="preserve"> and is for illustration purposes only. The information is not a part of the proposition to be voted on and does not create a contract with the voters</w:t>
      </w:r>
      <w:r w:rsidR="00263A93" w:rsidRPr="00013A4E">
        <w:rPr>
          <w:rFonts w:eastAsia="Calibri"/>
          <w:sz w:val="22"/>
          <w:szCs w:val="22"/>
        </w:rPr>
        <w:t>.</w:t>
      </w:r>
    </w:p>
    <w:p w14:paraId="14BC7CBF" w14:textId="4383272C" w:rsidR="0024620D" w:rsidRPr="00013A4E" w:rsidRDefault="0024620D" w:rsidP="0024620D">
      <w:pPr>
        <w:spacing w:after="0"/>
        <w:rPr>
          <w:rFonts w:eastAsia="Calibri"/>
          <w:sz w:val="22"/>
          <w:szCs w:val="22"/>
        </w:rPr>
      </w:pPr>
      <w:r w:rsidRPr="00013A4E">
        <w:rPr>
          <w:rFonts w:eastAsia="Calibri"/>
          <w:sz w:val="22"/>
          <w:szCs w:val="22"/>
        </w:rPr>
        <w:t>At the Election, the following language will appear on the ballot:</w:t>
      </w:r>
    </w:p>
    <w:p w14:paraId="5DC47062" w14:textId="77777777" w:rsidR="00B73D6F" w:rsidRPr="00013A4E" w:rsidRDefault="00B73D6F" w:rsidP="00B73D6F">
      <w:pPr>
        <w:spacing w:after="0"/>
        <w:contextualSpacing/>
        <w:jc w:val="center"/>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B73D6F" w:rsidRPr="00013A4E" w14:paraId="024C6366" w14:textId="77777777" w:rsidTr="00162338">
        <w:trPr>
          <w:cantSplit/>
          <w:trHeight w:val="720"/>
        </w:trPr>
        <w:tc>
          <w:tcPr>
            <w:tcW w:w="2250" w:type="dxa"/>
            <w:gridSpan w:val="3"/>
            <w:vAlign w:val="center"/>
            <w:hideMark/>
          </w:tcPr>
          <w:p w14:paraId="541857C9" w14:textId="00116656" w:rsidR="00B73D6F" w:rsidRPr="00013A4E" w:rsidRDefault="00534128" w:rsidP="006542AD">
            <w:pPr>
              <w:keepNext/>
              <w:spacing w:after="0" w:line="256" w:lineRule="auto"/>
              <w:jc w:val="center"/>
              <w:rPr>
                <w:rFonts w:eastAsia="Calibri"/>
                <w:sz w:val="22"/>
                <w:szCs w:val="22"/>
              </w:rPr>
            </w:pPr>
            <w:r>
              <w:rPr>
                <w:rFonts w:eastAsia="Calibri"/>
                <w:sz w:val="22"/>
                <w:szCs w:val="22"/>
              </w:rPr>
              <w:t>BROWNSBORO</w:t>
            </w:r>
            <w:r w:rsidR="00B73D6F" w:rsidRPr="00013A4E">
              <w:rPr>
                <w:rFonts w:eastAsia="Calibri"/>
                <w:sz w:val="22"/>
                <w:szCs w:val="22"/>
              </w:rPr>
              <w:t xml:space="preserve"> INDEPENDENT SCHOOL DISTRICT SPECIAL ELECTION</w:t>
            </w:r>
          </w:p>
          <w:p w14:paraId="436484ED" w14:textId="4107E900" w:rsidR="00B73D6F" w:rsidRPr="00013A4E" w:rsidRDefault="00534128" w:rsidP="00013A4E">
            <w:pPr>
              <w:keepNext/>
              <w:spacing w:after="0" w:line="256" w:lineRule="auto"/>
              <w:jc w:val="center"/>
              <w:rPr>
                <w:rFonts w:eastAsia="Calibri"/>
                <w:sz w:val="22"/>
                <w:szCs w:val="22"/>
              </w:rPr>
            </w:pPr>
            <w:r>
              <w:rPr>
                <w:rFonts w:eastAsia="Calibri"/>
                <w:sz w:val="22"/>
                <w:szCs w:val="22"/>
              </w:rPr>
              <w:t>BROWNSBORO</w:t>
            </w:r>
            <w:r w:rsidR="00B73D6F" w:rsidRPr="00013A4E">
              <w:rPr>
                <w:rFonts w:eastAsia="Calibri"/>
                <w:sz w:val="22"/>
                <w:szCs w:val="22"/>
              </w:rPr>
              <w:t xml:space="preserve"> INDEPENDENT SCHOOL DISTRICT PROPOSITION A</w:t>
            </w:r>
          </w:p>
        </w:tc>
      </w:tr>
      <w:tr w:rsidR="00B73D6F" w:rsidRPr="00013A4E" w14:paraId="2035D7B6" w14:textId="77777777" w:rsidTr="00162338">
        <w:trPr>
          <w:cantSplit/>
          <w:trHeight w:val="2070"/>
        </w:trPr>
        <w:tc>
          <w:tcPr>
            <w:tcW w:w="2250" w:type="dxa"/>
            <w:vAlign w:val="center"/>
          </w:tcPr>
          <w:p w14:paraId="478DF7BA" w14:textId="77777777" w:rsidR="00B73D6F" w:rsidRPr="00013A4E" w:rsidRDefault="00B73D6F" w:rsidP="006542AD">
            <w:pPr>
              <w:spacing w:after="0" w:line="256" w:lineRule="auto"/>
              <w:rPr>
                <w:rFonts w:eastAsia="Calibri"/>
                <w:sz w:val="22"/>
                <w:szCs w:val="22"/>
              </w:rPr>
            </w:pPr>
            <w:r w:rsidRPr="00013A4E">
              <w:rPr>
                <w:rFonts w:eastAsia="Calibri"/>
                <w:sz w:val="22"/>
                <w:szCs w:val="22"/>
              </w:rPr>
              <w:t>FOR</w:t>
            </w:r>
            <w:r w:rsidRPr="00013A4E">
              <w:rPr>
                <w:rFonts w:eastAsia="Calibri"/>
                <w:sz w:val="22"/>
                <w:szCs w:val="22"/>
              </w:rPr>
              <w:tab/>
            </w:r>
            <w:r w:rsidRPr="00013A4E">
              <w:rPr>
                <w:rFonts w:eastAsia="Calibri"/>
                <w:sz w:val="22"/>
                <w:szCs w:val="22"/>
              </w:rPr>
              <w:tab/>
              <w:t>______</w:t>
            </w:r>
          </w:p>
          <w:p w14:paraId="2C6572D7" w14:textId="77777777" w:rsidR="00B73D6F" w:rsidRPr="00013A4E" w:rsidRDefault="00B73D6F" w:rsidP="006542AD">
            <w:pPr>
              <w:spacing w:after="0" w:line="256" w:lineRule="auto"/>
              <w:rPr>
                <w:rFonts w:eastAsia="Calibri"/>
                <w:sz w:val="22"/>
                <w:szCs w:val="22"/>
              </w:rPr>
            </w:pPr>
          </w:p>
          <w:p w14:paraId="4AF36B89" w14:textId="77777777" w:rsidR="00B73D6F" w:rsidRPr="00013A4E" w:rsidRDefault="00B73D6F" w:rsidP="006542AD">
            <w:pPr>
              <w:spacing w:after="0" w:line="256" w:lineRule="auto"/>
              <w:rPr>
                <w:rFonts w:eastAsia="Calibri"/>
                <w:sz w:val="22"/>
                <w:szCs w:val="22"/>
              </w:rPr>
            </w:pPr>
            <w:r w:rsidRPr="00013A4E">
              <w:rPr>
                <w:rFonts w:eastAsia="Calibri"/>
                <w:sz w:val="22"/>
                <w:szCs w:val="22"/>
              </w:rPr>
              <w:t>AGAINST</w:t>
            </w:r>
            <w:r w:rsidRPr="00013A4E">
              <w:rPr>
                <w:rFonts w:eastAsia="Calibri"/>
                <w:sz w:val="22"/>
                <w:szCs w:val="22"/>
              </w:rPr>
              <w:tab/>
              <w:t>______</w:t>
            </w:r>
          </w:p>
        </w:tc>
        <w:tc>
          <w:tcPr>
            <w:tcW w:w="270" w:type="dxa"/>
            <w:vAlign w:val="center"/>
            <w:hideMark/>
          </w:tcPr>
          <w:p w14:paraId="777140E8" w14:textId="77777777" w:rsidR="00B73D6F" w:rsidRPr="00013A4E" w:rsidRDefault="00B73D6F" w:rsidP="006542AD">
            <w:pPr>
              <w:spacing w:after="0" w:line="256" w:lineRule="auto"/>
              <w:jc w:val="center"/>
              <w:rPr>
                <w:rFonts w:eastAsia="Calibri"/>
                <w:sz w:val="22"/>
                <w:szCs w:val="22"/>
              </w:rPr>
            </w:pPr>
            <w:r w:rsidRPr="00013A4E">
              <w:rPr>
                <w:rFonts w:eastAsia="Calibri"/>
                <w:sz w:val="22"/>
                <w:szCs w:val="22"/>
              </w:rPr>
              <w:t>)</w:t>
            </w:r>
          </w:p>
          <w:p w14:paraId="4ED3F1D3" w14:textId="77777777" w:rsidR="00B73D6F" w:rsidRPr="00013A4E" w:rsidRDefault="00B73D6F" w:rsidP="006542AD">
            <w:pPr>
              <w:spacing w:after="0" w:line="256" w:lineRule="auto"/>
              <w:jc w:val="center"/>
              <w:rPr>
                <w:rFonts w:eastAsia="Calibri"/>
                <w:sz w:val="22"/>
                <w:szCs w:val="22"/>
              </w:rPr>
            </w:pPr>
            <w:r w:rsidRPr="00013A4E">
              <w:rPr>
                <w:rFonts w:eastAsia="Calibri"/>
                <w:sz w:val="22"/>
                <w:szCs w:val="22"/>
              </w:rPr>
              <w:t>)</w:t>
            </w:r>
          </w:p>
          <w:p w14:paraId="33F11B12" w14:textId="77777777" w:rsidR="00B73D6F" w:rsidRPr="00013A4E" w:rsidRDefault="00B73D6F" w:rsidP="006542AD">
            <w:pPr>
              <w:spacing w:after="0" w:line="256" w:lineRule="auto"/>
              <w:jc w:val="center"/>
              <w:rPr>
                <w:rFonts w:eastAsia="Calibri"/>
                <w:sz w:val="22"/>
                <w:szCs w:val="22"/>
              </w:rPr>
            </w:pPr>
            <w:r w:rsidRPr="00013A4E">
              <w:rPr>
                <w:rFonts w:eastAsia="Calibri"/>
                <w:sz w:val="22"/>
                <w:szCs w:val="22"/>
              </w:rPr>
              <w:t>)</w:t>
            </w:r>
          </w:p>
          <w:p w14:paraId="43A85F33" w14:textId="77777777" w:rsidR="00B73D6F" w:rsidRPr="00013A4E" w:rsidRDefault="00B73D6F" w:rsidP="006542AD">
            <w:pPr>
              <w:spacing w:after="0" w:line="256" w:lineRule="auto"/>
              <w:jc w:val="center"/>
              <w:rPr>
                <w:rFonts w:eastAsia="Calibri"/>
                <w:sz w:val="22"/>
                <w:szCs w:val="22"/>
              </w:rPr>
            </w:pPr>
            <w:r w:rsidRPr="00013A4E">
              <w:rPr>
                <w:rFonts w:eastAsia="Calibri"/>
                <w:sz w:val="22"/>
                <w:szCs w:val="22"/>
              </w:rPr>
              <w:t>)</w:t>
            </w:r>
          </w:p>
          <w:p w14:paraId="2D590351" w14:textId="77777777" w:rsidR="00B73D6F" w:rsidRPr="00013A4E" w:rsidRDefault="00B73D6F" w:rsidP="006542AD">
            <w:pPr>
              <w:spacing w:after="0" w:line="256" w:lineRule="auto"/>
              <w:jc w:val="center"/>
              <w:rPr>
                <w:rFonts w:eastAsia="Calibri"/>
                <w:sz w:val="22"/>
                <w:szCs w:val="22"/>
              </w:rPr>
            </w:pPr>
            <w:r w:rsidRPr="00013A4E">
              <w:rPr>
                <w:rFonts w:eastAsia="Calibri"/>
                <w:sz w:val="22"/>
                <w:szCs w:val="22"/>
              </w:rPr>
              <w:t>)</w:t>
            </w:r>
          </w:p>
          <w:p w14:paraId="4AE10175" w14:textId="77777777" w:rsidR="00B73D6F" w:rsidRPr="00013A4E" w:rsidRDefault="00B73D6F" w:rsidP="006542AD">
            <w:pPr>
              <w:spacing w:after="0" w:line="256" w:lineRule="auto"/>
              <w:jc w:val="center"/>
              <w:rPr>
                <w:rFonts w:eastAsia="Calibri"/>
                <w:sz w:val="22"/>
                <w:szCs w:val="22"/>
              </w:rPr>
            </w:pPr>
            <w:r w:rsidRPr="00013A4E">
              <w:rPr>
                <w:rFonts w:eastAsia="Calibri"/>
                <w:sz w:val="22"/>
                <w:szCs w:val="22"/>
              </w:rPr>
              <w:t>)</w:t>
            </w:r>
          </w:p>
        </w:tc>
        <w:tc>
          <w:tcPr>
            <w:tcW w:w="6840" w:type="dxa"/>
            <w:vAlign w:val="center"/>
            <w:hideMark/>
          </w:tcPr>
          <w:p w14:paraId="3501C6D6" w14:textId="507AADFA" w:rsidR="00B73D6F" w:rsidRPr="00013A4E" w:rsidRDefault="005F58EE" w:rsidP="006542AD">
            <w:pPr>
              <w:keepNext/>
              <w:spacing w:after="0" w:line="256" w:lineRule="auto"/>
              <w:rPr>
                <w:rFonts w:eastAsia="Calibri"/>
                <w:caps/>
                <w:sz w:val="22"/>
                <w:szCs w:val="22"/>
              </w:rPr>
            </w:pPr>
            <w:r w:rsidRPr="005F58EE">
              <w:rPr>
                <w:rFonts w:eastAsia="Calibri"/>
                <w:sz w:val="22"/>
                <w:szCs w:val="22"/>
              </w:rPr>
              <w:t>The issuance of $20,550,000 of bonds by the Brownsboro Independent School District for a new auditorium with practice space, CTE/health science addition and AG workshop renovation at the high school, and cafeteria expansion at the junior high, and levying the tax in payment thereof. This is a property tax increase.</w:t>
            </w:r>
          </w:p>
        </w:tc>
      </w:tr>
    </w:tbl>
    <w:p w14:paraId="2DABEFAB" w14:textId="77777777" w:rsidR="0024620D" w:rsidRPr="00B2460F" w:rsidRDefault="0024620D" w:rsidP="0024620D">
      <w:pPr>
        <w:spacing w:after="0"/>
        <w:rPr>
          <w:rFonts w:eastAsia="Calibri"/>
          <w:sz w:val="22"/>
          <w:szCs w:val="22"/>
        </w:rPr>
      </w:pPr>
      <w:r w:rsidRPr="00013A4E">
        <w:rPr>
          <w:rFonts w:eastAsia="Calibri"/>
          <w:sz w:val="22"/>
          <w:szCs w:val="22"/>
        </w:rPr>
        <w:t>The following table sets forth the estimated principal amount of, and interest due to maturity on, the bonds to be issued if Proposition A passes</w:t>
      </w:r>
      <w:r w:rsidRPr="00B2460F">
        <w:rPr>
          <w:rFonts w:eastAsia="Calibri"/>
          <w:sz w:val="22"/>
          <w:szCs w:val="22"/>
        </w:rPr>
        <w:t xml:space="preserve">, and all outstanding obligations of the </w:t>
      </w:r>
      <w:proofErr w:type="gramStart"/>
      <w:r w:rsidRPr="00B2460F">
        <w:rPr>
          <w:rFonts w:eastAsia="Calibri"/>
          <w:sz w:val="22"/>
          <w:szCs w:val="22"/>
        </w:rPr>
        <w:t>District</w:t>
      </w:r>
      <w:proofErr w:type="gramEnd"/>
      <w:r w:rsidRPr="00B2460F">
        <w:rPr>
          <w:rFonts w:eastAsia="Calibri"/>
          <w:sz w:val="22"/>
          <w:szCs w:val="22"/>
        </w:rPr>
        <w:t xml:space="preserve"> secured by and payable from ad valorem taxes.</w:t>
      </w:r>
    </w:p>
    <w:p w14:paraId="38162DA4" w14:textId="77777777" w:rsidR="0024620D" w:rsidRPr="0024620D" w:rsidRDefault="0024620D" w:rsidP="0024620D">
      <w:pPr>
        <w:spacing w:after="0"/>
        <w:rPr>
          <w:rFonts w:asciiTheme="minorHAnsi" w:eastAsia="Calibri" w:hAnsiTheme="minorHAnsi"/>
          <w:sz w:val="22"/>
          <w:szCs w:val="22"/>
        </w:rPr>
      </w:pPr>
    </w:p>
    <w:tbl>
      <w:tblPr>
        <w:tblStyle w:val="TableGrid1"/>
        <w:tblW w:w="0" w:type="auto"/>
        <w:tblInd w:w="0" w:type="dxa"/>
        <w:tblCellMar>
          <w:left w:w="43" w:type="dxa"/>
          <w:right w:w="43" w:type="dxa"/>
        </w:tblCellMar>
        <w:tblLook w:val="04A0" w:firstRow="1" w:lastRow="0" w:firstColumn="1" w:lastColumn="0" w:noHBand="0" w:noVBand="1"/>
      </w:tblPr>
      <w:tblGrid>
        <w:gridCol w:w="1255"/>
        <w:gridCol w:w="1350"/>
        <w:gridCol w:w="1890"/>
        <w:gridCol w:w="1530"/>
        <w:gridCol w:w="1620"/>
        <w:gridCol w:w="1705"/>
      </w:tblGrid>
      <w:tr w:rsidR="0024620D" w:rsidRPr="00107BBD" w14:paraId="07E02760" w14:textId="77777777" w:rsidTr="00C34629">
        <w:tc>
          <w:tcPr>
            <w:tcW w:w="1255" w:type="dxa"/>
          </w:tcPr>
          <w:p w14:paraId="45E1C119" w14:textId="77777777" w:rsidR="0024620D" w:rsidRPr="00107BBD" w:rsidRDefault="0024620D" w:rsidP="0024620D">
            <w:pPr>
              <w:spacing w:after="0"/>
              <w:jc w:val="center"/>
              <w:rPr>
                <w:rFonts w:ascii="Times New Roman" w:hAnsi="Times New Roman"/>
                <w:sz w:val="20"/>
                <w:szCs w:val="20"/>
              </w:rPr>
            </w:pPr>
            <w:bookmarkStart w:id="9" w:name="_Hlk92713580"/>
            <w:r w:rsidRPr="00107BBD">
              <w:rPr>
                <w:rFonts w:ascii="Times New Roman" w:hAnsi="Times New Roman"/>
                <w:sz w:val="20"/>
                <w:szCs w:val="20"/>
              </w:rPr>
              <w:t>Principal Amount of Bonds to be authorized</w:t>
            </w:r>
          </w:p>
        </w:tc>
        <w:tc>
          <w:tcPr>
            <w:tcW w:w="1350" w:type="dxa"/>
          </w:tcPr>
          <w:p w14:paraId="00B9B1BB"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 xml:space="preserve">Estimated interest for Bonds to be authorized </w:t>
            </w:r>
            <w:r w:rsidRPr="00107BBD">
              <w:rPr>
                <w:rFonts w:ascii="Times New Roman" w:hAnsi="Times New Roman"/>
                <w:sz w:val="20"/>
                <w:szCs w:val="20"/>
                <w:vertAlign w:val="superscript"/>
              </w:rPr>
              <w:t>(1)</w:t>
            </w:r>
          </w:p>
        </w:tc>
        <w:tc>
          <w:tcPr>
            <w:tcW w:w="1890" w:type="dxa"/>
          </w:tcPr>
          <w:p w14:paraId="6EE3F7A5"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 xml:space="preserve">Estimated </w:t>
            </w:r>
            <w:proofErr w:type="gramStart"/>
            <w:r w:rsidRPr="00107BBD">
              <w:rPr>
                <w:rFonts w:ascii="Times New Roman" w:hAnsi="Times New Roman"/>
                <w:sz w:val="20"/>
                <w:szCs w:val="20"/>
              </w:rPr>
              <w:t>combined</w:t>
            </w:r>
            <w:proofErr w:type="gramEnd"/>
            <w:r w:rsidRPr="00107BBD">
              <w:rPr>
                <w:rFonts w:ascii="Times New Roman" w:hAnsi="Times New Roman"/>
                <w:sz w:val="20"/>
                <w:szCs w:val="20"/>
              </w:rPr>
              <w:t xml:space="preserve"> principal and interest required to pay on time and in full the Bonds to be authorized </w:t>
            </w:r>
            <w:r w:rsidRPr="00107BBD">
              <w:rPr>
                <w:rFonts w:ascii="Times New Roman" w:hAnsi="Times New Roman"/>
                <w:sz w:val="20"/>
                <w:szCs w:val="20"/>
                <w:vertAlign w:val="superscript"/>
              </w:rPr>
              <w:t>(1)</w:t>
            </w:r>
          </w:p>
        </w:tc>
        <w:tc>
          <w:tcPr>
            <w:tcW w:w="1530" w:type="dxa"/>
          </w:tcPr>
          <w:p w14:paraId="3AA0754C"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Principal of District’s Existing Outstanding Debt</w:t>
            </w:r>
          </w:p>
          <w:p w14:paraId="523237A9" w14:textId="495BE335" w:rsidR="0024620D" w:rsidRPr="00107BBD" w:rsidRDefault="0024620D" w:rsidP="009E7D44">
            <w:pPr>
              <w:spacing w:after="0"/>
              <w:jc w:val="center"/>
              <w:rPr>
                <w:rFonts w:ascii="Times New Roman" w:hAnsi="Times New Roman"/>
                <w:sz w:val="20"/>
                <w:szCs w:val="20"/>
              </w:rPr>
            </w:pPr>
            <w:r w:rsidRPr="00107BBD">
              <w:rPr>
                <w:rFonts w:ascii="Times New Roman" w:hAnsi="Times New Roman"/>
                <w:sz w:val="20"/>
                <w:szCs w:val="20"/>
              </w:rPr>
              <w:t>(</w:t>
            </w:r>
            <w:proofErr w:type="gramStart"/>
            <w:r w:rsidRPr="00107BBD">
              <w:rPr>
                <w:rFonts w:ascii="Times New Roman" w:hAnsi="Times New Roman"/>
                <w:sz w:val="20"/>
                <w:szCs w:val="20"/>
              </w:rPr>
              <w:t>as</w:t>
            </w:r>
            <w:proofErr w:type="gramEnd"/>
            <w:r w:rsidRPr="00107BBD">
              <w:rPr>
                <w:rFonts w:ascii="Times New Roman" w:hAnsi="Times New Roman"/>
                <w:sz w:val="20"/>
                <w:szCs w:val="20"/>
              </w:rPr>
              <w:t xml:space="preserve"> of </w:t>
            </w:r>
            <w:r w:rsidR="00534128">
              <w:rPr>
                <w:rFonts w:ascii="Times New Roman" w:hAnsi="Times New Roman"/>
                <w:sz w:val="20"/>
                <w:szCs w:val="20"/>
              </w:rPr>
              <w:t>2/14</w:t>
            </w:r>
            <w:r w:rsidR="00A56E90">
              <w:rPr>
                <w:rFonts w:ascii="Times New Roman" w:hAnsi="Times New Roman"/>
                <w:sz w:val="20"/>
                <w:szCs w:val="20"/>
              </w:rPr>
              <w:t>/22</w:t>
            </w:r>
            <w:r w:rsidRPr="00107BBD">
              <w:rPr>
                <w:rFonts w:ascii="Times New Roman" w:hAnsi="Times New Roman"/>
                <w:sz w:val="20"/>
                <w:szCs w:val="20"/>
              </w:rPr>
              <w:t>)</w:t>
            </w:r>
          </w:p>
        </w:tc>
        <w:tc>
          <w:tcPr>
            <w:tcW w:w="1620" w:type="dxa"/>
          </w:tcPr>
          <w:p w14:paraId="6B8E2AC7"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Remaining interest on District’s Existing Outstanding Debt</w:t>
            </w:r>
          </w:p>
          <w:p w14:paraId="12448045" w14:textId="529C59FD"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w:t>
            </w:r>
            <w:proofErr w:type="gramStart"/>
            <w:r w:rsidRPr="00107BBD">
              <w:rPr>
                <w:rFonts w:ascii="Times New Roman" w:hAnsi="Times New Roman"/>
                <w:sz w:val="20"/>
                <w:szCs w:val="20"/>
              </w:rPr>
              <w:t>as</w:t>
            </w:r>
            <w:proofErr w:type="gramEnd"/>
            <w:r w:rsidRPr="00107BBD">
              <w:rPr>
                <w:rFonts w:ascii="Times New Roman" w:hAnsi="Times New Roman"/>
                <w:sz w:val="20"/>
                <w:szCs w:val="20"/>
              </w:rPr>
              <w:t xml:space="preserve"> of </w:t>
            </w:r>
            <w:r w:rsidR="00534128">
              <w:rPr>
                <w:rFonts w:ascii="Times New Roman" w:hAnsi="Times New Roman"/>
                <w:sz w:val="20"/>
                <w:szCs w:val="20"/>
              </w:rPr>
              <w:t>2/14</w:t>
            </w:r>
            <w:r w:rsidR="00A56E90">
              <w:rPr>
                <w:rFonts w:ascii="Times New Roman" w:hAnsi="Times New Roman"/>
                <w:sz w:val="20"/>
                <w:szCs w:val="20"/>
              </w:rPr>
              <w:t>/22</w:t>
            </w:r>
            <w:r w:rsidRPr="00107BBD">
              <w:rPr>
                <w:rFonts w:ascii="Times New Roman" w:hAnsi="Times New Roman"/>
                <w:sz w:val="20"/>
                <w:szCs w:val="20"/>
              </w:rPr>
              <w:t>)</w:t>
            </w:r>
          </w:p>
        </w:tc>
        <w:tc>
          <w:tcPr>
            <w:tcW w:w="1705" w:type="dxa"/>
          </w:tcPr>
          <w:p w14:paraId="68F98BAA" w14:textId="77777777"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 xml:space="preserve">Combined Principal and Interest to timely pay </w:t>
            </w:r>
            <w:proofErr w:type="gramStart"/>
            <w:r w:rsidRPr="00107BBD">
              <w:rPr>
                <w:rFonts w:ascii="Times New Roman" w:hAnsi="Times New Roman"/>
                <w:sz w:val="20"/>
                <w:szCs w:val="20"/>
              </w:rPr>
              <w:t>District’s  Outstanding</w:t>
            </w:r>
            <w:proofErr w:type="gramEnd"/>
            <w:r w:rsidRPr="00107BBD">
              <w:rPr>
                <w:rFonts w:ascii="Times New Roman" w:hAnsi="Times New Roman"/>
                <w:sz w:val="20"/>
                <w:szCs w:val="20"/>
              </w:rPr>
              <w:t xml:space="preserve"> Debt</w:t>
            </w:r>
          </w:p>
          <w:p w14:paraId="486FE63A" w14:textId="3698F435" w:rsidR="0024620D" w:rsidRPr="00107BBD" w:rsidRDefault="0024620D" w:rsidP="0024620D">
            <w:pPr>
              <w:spacing w:after="0"/>
              <w:jc w:val="center"/>
              <w:rPr>
                <w:rFonts w:ascii="Times New Roman" w:hAnsi="Times New Roman"/>
                <w:sz w:val="20"/>
                <w:szCs w:val="20"/>
              </w:rPr>
            </w:pPr>
            <w:r w:rsidRPr="00107BBD">
              <w:rPr>
                <w:rFonts w:ascii="Times New Roman" w:hAnsi="Times New Roman"/>
                <w:sz w:val="20"/>
                <w:szCs w:val="20"/>
              </w:rPr>
              <w:t>(</w:t>
            </w:r>
            <w:proofErr w:type="gramStart"/>
            <w:r w:rsidRPr="00107BBD">
              <w:rPr>
                <w:rFonts w:ascii="Times New Roman" w:hAnsi="Times New Roman"/>
                <w:sz w:val="20"/>
                <w:szCs w:val="20"/>
              </w:rPr>
              <w:t>as</w:t>
            </w:r>
            <w:proofErr w:type="gramEnd"/>
            <w:r w:rsidRPr="00107BBD">
              <w:rPr>
                <w:rFonts w:ascii="Times New Roman" w:hAnsi="Times New Roman"/>
                <w:sz w:val="20"/>
                <w:szCs w:val="20"/>
              </w:rPr>
              <w:t xml:space="preserve"> of </w:t>
            </w:r>
            <w:r w:rsidR="00534128">
              <w:rPr>
                <w:rFonts w:ascii="Times New Roman" w:hAnsi="Times New Roman"/>
                <w:sz w:val="20"/>
                <w:szCs w:val="20"/>
              </w:rPr>
              <w:t>2/14</w:t>
            </w:r>
            <w:r w:rsidR="00A56E90">
              <w:rPr>
                <w:rFonts w:ascii="Times New Roman" w:hAnsi="Times New Roman"/>
                <w:sz w:val="20"/>
                <w:szCs w:val="20"/>
              </w:rPr>
              <w:t>/22</w:t>
            </w:r>
            <w:r w:rsidRPr="00107BBD">
              <w:rPr>
                <w:rFonts w:ascii="Times New Roman" w:hAnsi="Times New Roman"/>
                <w:sz w:val="20"/>
                <w:szCs w:val="20"/>
              </w:rPr>
              <w:t>)</w:t>
            </w:r>
          </w:p>
        </w:tc>
      </w:tr>
      <w:tr w:rsidR="00F37FEA" w:rsidRPr="00107BBD" w14:paraId="41352B1E" w14:textId="77777777" w:rsidTr="00673F52">
        <w:trPr>
          <w:trHeight w:val="278"/>
        </w:trPr>
        <w:tc>
          <w:tcPr>
            <w:tcW w:w="1255" w:type="dxa"/>
            <w:shd w:val="clear" w:color="auto" w:fill="auto"/>
            <w:vAlign w:val="center"/>
          </w:tcPr>
          <w:p w14:paraId="1056AC41" w14:textId="6DFDE279" w:rsidR="00F37FEA" w:rsidRPr="00A51FFF" w:rsidRDefault="00F37FEA" w:rsidP="00F37FEA">
            <w:pPr>
              <w:spacing w:after="0"/>
              <w:jc w:val="center"/>
              <w:rPr>
                <w:rFonts w:ascii="Times New Roman" w:hAnsi="Times New Roman"/>
                <w:sz w:val="20"/>
                <w:szCs w:val="20"/>
              </w:rPr>
            </w:pPr>
            <w:r w:rsidRPr="00ED29AD">
              <w:rPr>
                <w:rFonts w:ascii="Times New Roman" w:hAnsi="Times New Roman"/>
                <w:sz w:val="20"/>
                <w:szCs w:val="20"/>
              </w:rPr>
              <w:t>$</w:t>
            </w:r>
            <w:r w:rsidR="004778B5" w:rsidRPr="00ED29AD">
              <w:rPr>
                <w:rFonts w:ascii="Times New Roman" w:hAnsi="Times New Roman"/>
                <w:sz w:val="20"/>
                <w:szCs w:val="20"/>
              </w:rPr>
              <w:t>20,550,000</w:t>
            </w:r>
          </w:p>
        </w:tc>
        <w:tc>
          <w:tcPr>
            <w:tcW w:w="1350" w:type="dxa"/>
            <w:shd w:val="clear" w:color="auto" w:fill="auto"/>
            <w:vAlign w:val="center"/>
          </w:tcPr>
          <w:p w14:paraId="681B0451" w14:textId="4837AABD" w:rsidR="00F37FEA" w:rsidRPr="00A51FFF" w:rsidRDefault="0052143E" w:rsidP="00F37FEA">
            <w:pPr>
              <w:spacing w:after="0"/>
              <w:jc w:val="center"/>
              <w:rPr>
                <w:rFonts w:ascii="Times New Roman" w:hAnsi="Times New Roman"/>
                <w:sz w:val="20"/>
                <w:szCs w:val="20"/>
              </w:rPr>
            </w:pPr>
            <w:r>
              <w:rPr>
                <w:rFonts w:ascii="Times New Roman" w:hAnsi="Times New Roman"/>
                <w:sz w:val="20"/>
                <w:szCs w:val="20"/>
              </w:rPr>
              <w:t>$9,945,000</w:t>
            </w:r>
          </w:p>
        </w:tc>
        <w:tc>
          <w:tcPr>
            <w:tcW w:w="1890" w:type="dxa"/>
            <w:shd w:val="clear" w:color="auto" w:fill="auto"/>
            <w:vAlign w:val="center"/>
          </w:tcPr>
          <w:p w14:paraId="6F81806F" w14:textId="61266F37" w:rsidR="00F37FEA" w:rsidRPr="00A51FFF" w:rsidRDefault="0052143E" w:rsidP="00F37FEA">
            <w:pPr>
              <w:spacing w:after="0"/>
              <w:jc w:val="center"/>
              <w:rPr>
                <w:rFonts w:ascii="Times New Roman" w:hAnsi="Times New Roman"/>
                <w:sz w:val="20"/>
                <w:szCs w:val="20"/>
              </w:rPr>
            </w:pPr>
            <w:r>
              <w:rPr>
                <w:rFonts w:ascii="Times New Roman" w:hAnsi="Times New Roman"/>
                <w:sz w:val="20"/>
                <w:szCs w:val="20"/>
              </w:rPr>
              <w:t>$30,495,000</w:t>
            </w:r>
          </w:p>
        </w:tc>
        <w:tc>
          <w:tcPr>
            <w:tcW w:w="1530" w:type="dxa"/>
            <w:shd w:val="clear" w:color="auto" w:fill="auto"/>
            <w:vAlign w:val="center"/>
          </w:tcPr>
          <w:p w14:paraId="56292526" w14:textId="0F3521B8" w:rsidR="00F37FEA" w:rsidRPr="00A51FFF" w:rsidRDefault="0052143E" w:rsidP="00F37FEA">
            <w:pPr>
              <w:spacing w:after="0"/>
              <w:jc w:val="center"/>
              <w:rPr>
                <w:rFonts w:ascii="Times New Roman" w:hAnsi="Times New Roman"/>
                <w:sz w:val="20"/>
                <w:szCs w:val="20"/>
              </w:rPr>
            </w:pPr>
            <w:r>
              <w:rPr>
                <w:rFonts w:ascii="Times New Roman" w:hAnsi="Times New Roman"/>
                <w:sz w:val="20"/>
                <w:szCs w:val="20"/>
              </w:rPr>
              <w:t>$18,825,000</w:t>
            </w:r>
          </w:p>
        </w:tc>
        <w:tc>
          <w:tcPr>
            <w:tcW w:w="1620" w:type="dxa"/>
            <w:shd w:val="clear" w:color="auto" w:fill="auto"/>
            <w:vAlign w:val="center"/>
          </w:tcPr>
          <w:p w14:paraId="03830258" w14:textId="72FECED5" w:rsidR="00F37FEA" w:rsidRPr="00A51FFF" w:rsidRDefault="0052143E" w:rsidP="00F37FEA">
            <w:pPr>
              <w:spacing w:after="0"/>
              <w:jc w:val="center"/>
              <w:rPr>
                <w:rFonts w:ascii="Times New Roman" w:hAnsi="Times New Roman"/>
                <w:sz w:val="20"/>
                <w:szCs w:val="20"/>
              </w:rPr>
            </w:pPr>
            <w:r>
              <w:rPr>
                <w:rFonts w:ascii="Times New Roman" w:hAnsi="Times New Roman"/>
                <w:sz w:val="20"/>
                <w:szCs w:val="20"/>
              </w:rPr>
              <w:t>$4,564,350</w:t>
            </w:r>
          </w:p>
        </w:tc>
        <w:tc>
          <w:tcPr>
            <w:tcW w:w="1705" w:type="dxa"/>
            <w:shd w:val="clear" w:color="auto" w:fill="auto"/>
            <w:vAlign w:val="center"/>
          </w:tcPr>
          <w:p w14:paraId="53FD8DC9" w14:textId="156F3D34" w:rsidR="00F37FEA" w:rsidRPr="00A51FFF" w:rsidRDefault="0052143E" w:rsidP="00F37FEA">
            <w:pPr>
              <w:spacing w:after="0"/>
              <w:jc w:val="center"/>
              <w:rPr>
                <w:rFonts w:ascii="Times New Roman" w:hAnsi="Times New Roman"/>
                <w:sz w:val="20"/>
                <w:szCs w:val="20"/>
              </w:rPr>
            </w:pPr>
            <w:r>
              <w:rPr>
                <w:rFonts w:ascii="Times New Roman" w:hAnsi="Times New Roman"/>
                <w:sz w:val="20"/>
                <w:szCs w:val="20"/>
              </w:rPr>
              <w:t>$23,389,350</w:t>
            </w:r>
          </w:p>
        </w:tc>
      </w:tr>
      <w:bookmarkEnd w:id="9"/>
    </w:tbl>
    <w:p w14:paraId="54405439" w14:textId="77777777" w:rsidR="0024620D" w:rsidRPr="00107BBD" w:rsidRDefault="0024620D" w:rsidP="0024620D">
      <w:pPr>
        <w:spacing w:after="0"/>
        <w:rPr>
          <w:rFonts w:eastAsia="Calibri"/>
          <w:sz w:val="22"/>
          <w:szCs w:val="22"/>
        </w:rPr>
      </w:pPr>
    </w:p>
    <w:p w14:paraId="42EBE061" w14:textId="58101690" w:rsidR="0024620D" w:rsidRPr="00C34629" w:rsidRDefault="0024620D" w:rsidP="00C17ACF">
      <w:pPr>
        <w:pStyle w:val="ListParagraph"/>
        <w:numPr>
          <w:ilvl w:val="0"/>
          <w:numId w:val="18"/>
        </w:numPr>
        <w:spacing w:after="0"/>
        <w:rPr>
          <w:rFonts w:eastAsia="Calibri"/>
          <w:sz w:val="20"/>
          <w:szCs w:val="20"/>
        </w:rPr>
      </w:pPr>
      <w:r w:rsidRPr="00C34629">
        <w:rPr>
          <w:rFonts w:eastAsia="Calibri"/>
          <w:sz w:val="20"/>
          <w:szCs w:val="20"/>
        </w:rPr>
        <w:t xml:space="preserve">The interest on the proposed bonds was estimated at a rate </w:t>
      </w:r>
      <w:bookmarkStart w:id="10" w:name="_Hlk92713680"/>
      <w:r w:rsidRPr="00D664E7">
        <w:rPr>
          <w:rFonts w:eastAsia="Calibri"/>
          <w:sz w:val="20"/>
          <w:szCs w:val="20"/>
        </w:rPr>
        <w:t xml:space="preserve">of </w:t>
      </w:r>
      <w:r w:rsidR="009843F6" w:rsidRPr="00D664E7">
        <w:rPr>
          <w:rFonts w:eastAsia="Calibri"/>
          <w:sz w:val="20"/>
          <w:szCs w:val="20"/>
        </w:rPr>
        <w:t xml:space="preserve">3.55% </w:t>
      </w:r>
      <w:r w:rsidRPr="00D664E7">
        <w:rPr>
          <w:rFonts w:eastAsia="Calibri"/>
          <w:sz w:val="20"/>
          <w:szCs w:val="20"/>
        </w:rPr>
        <w:t>based</w:t>
      </w:r>
      <w:r w:rsidRPr="00C34629">
        <w:rPr>
          <w:rFonts w:eastAsia="Calibri"/>
          <w:sz w:val="20"/>
          <w:szCs w:val="20"/>
        </w:rPr>
        <w:t xml:space="preserve"> on market conditions as </w:t>
      </w:r>
      <w:r w:rsidR="00A56E90">
        <w:rPr>
          <w:rFonts w:eastAsia="Calibri"/>
          <w:sz w:val="20"/>
          <w:szCs w:val="20"/>
        </w:rPr>
        <w:t xml:space="preserve">of </w:t>
      </w:r>
      <w:r w:rsidR="00534128">
        <w:rPr>
          <w:rFonts w:eastAsia="Calibri"/>
          <w:sz w:val="20"/>
          <w:szCs w:val="20"/>
        </w:rPr>
        <w:t>February 14</w:t>
      </w:r>
      <w:r w:rsidR="009E7D44" w:rsidRPr="00C34629">
        <w:rPr>
          <w:rFonts w:eastAsia="Calibri"/>
          <w:sz w:val="20"/>
          <w:szCs w:val="20"/>
        </w:rPr>
        <w:t xml:space="preserve">, </w:t>
      </w:r>
      <w:r w:rsidR="0084444C">
        <w:rPr>
          <w:rFonts w:eastAsia="Calibri"/>
          <w:sz w:val="20"/>
          <w:szCs w:val="20"/>
        </w:rPr>
        <w:t>2022</w:t>
      </w:r>
      <w:r w:rsidRPr="00C34629">
        <w:rPr>
          <w:rFonts w:eastAsia="Calibri"/>
          <w:sz w:val="20"/>
          <w:szCs w:val="20"/>
        </w:rPr>
        <w:t xml:space="preserve">, </w:t>
      </w:r>
      <w:bookmarkEnd w:id="10"/>
      <w:r w:rsidRPr="00C34629">
        <w:rPr>
          <w:rFonts w:eastAsia="Calibri"/>
          <w:sz w:val="20"/>
          <w:szCs w:val="20"/>
        </w:rPr>
        <w:t>and therefore, the interest payable on the proposed bonds may be less than, or more than, the amounts set forth above based on market conditions at the time of sale of the proposed bonds.</w:t>
      </w:r>
    </w:p>
    <w:p w14:paraId="6E0BC2A0" w14:textId="77777777" w:rsidR="0024620D" w:rsidRPr="009E7D44" w:rsidRDefault="0024620D" w:rsidP="0024620D">
      <w:pPr>
        <w:spacing w:after="0"/>
        <w:rPr>
          <w:rFonts w:asciiTheme="minorHAnsi" w:eastAsia="Calibri" w:hAnsiTheme="minorHAnsi"/>
          <w:sz w:val="22"/>
          <w:szCs w:val="22"/>
        </w:rPr>
      </w:pPr>
    </w:p>
    <w:p w14:paraId="05014ED7" w14:textId="49121244" w:rsidR="00B76AD9" w:rsidRDefault="00F37FEA" w:rsidP="00F37FEA">
      <w:pPr>
        <w:spacing w:after="0"/>
        <w:rPr>
          <w:rFonts w:eastAsia="Calibri"/>
          <w:sz w:val="22"/>
          <w:szCs w:val="22"/>
        </w:rPr>
      </w:pPr>
      <w:bookmarkStart w:id="11" w:name="_Hlk92713708"/>
      <w:r w:rsidRPr="00413129">
        <w:rPr>
          <w:rFonts w:eastAsia="Calibri"/>
          <w:sz w:val="22"/>
          <w:szCs w:val="22"/>
        </w:rPr>
        <w:t xml:space="preserve">Based on the information and assumptions provided in the table above, the estimated maximum annual increase in the amount of taxes that would be imposed on a residence homestead in the </w:t>
      </w:r>
      <w:proofErr w:type="gramStart"/>
      <w:r w:rsidRPr="00413129">
        <w:rPr>
          <w:rFonts w:eastAsia="Calibri"/>
          <w:sz w:val="22"/>
          <w:szCs w:val="22"/>
        </w:rPr>
        <w:t>District</w:t>
      </w:r>
      <w:proofErr w:type="gramEnd"/>
      <w:r w:rsidRPr="00413129">
        <w:rPr>
          <w:rFonts w:eastAsia="Calibri"/>
          <w:sz w:val="22"/>
          <w:szCs w:val="22"/>
        </w:rPr>
        <w:t xml:space="preserve"> with a taxable appraised value of $100,000 to repay the proposed bonds, if approved, is $</w:t>
      </w:r>
      <w:r w:rsidR="009843F6">
        <w:rPr>
          <w:rFonts w:eastAsia="Calibri"/>
          <w:caps/>
          <w:sz w:val="22"/>
          <w:szCs w:val="22"/>
        </w:rPr>
        <w:t>160.00</w:t>
      </w:r>
      <w:r w:rsidRPr="00413129">
        <w:rPr>
          <w:rFonts w:eastAsia="Calibri"/>
          <w:sz w:val="22"/>
          <w:szCs w:val="22"/>
        </w:rPr>
        <w:t xml:space="preserve">. This estimate assumes average annual growth of District’s taxable assessed valuation of </w:t>
      </w:r>
      <w:r w:rsidR="009843F6">
        <w:rPr>
          <w:rFonts w:eastAsia="Calibri"/>
          <w:caps/>
          <w:sz w:val="22"/>
          <w:szCs w:val="22"/>
        </w:rPr>
        <w:t>$21,162,697</w:t>
      </w:r>
      <w:r w:rsidR="009843F6" w:rsidRPr="00413129">
        <w:rPr>
          <w:rFonts w:eastAsia="Calibri"/>
          <w:sz w:val="22"/>
          <w:szCs w:val="22"/>
        </w:rPr>
        <w:t xml:space="preserve"> </w:t>
      </w:r>
      <w:r w:rsidR="00541449" w:rsidRPr="00413129">
        <w:rPr>
          <w:rFonts w:eastAsia="Calibri"/>
          <w:sz w:val="22"/>
          <w:szCs w:val="22"/>
        </w:rPr>
        <w:t xml:space="preserve">per year </w:t>
      </w:r>
      <w:r w:rsidR="008831D1" w:rsidRPr="00413129">
        <w:rPr>
          <w:rFonts w:eastAsia="Calibri"/>
          <w:sz w:val="22"/>
          <w:szCs w:val="22"/>
        </w:rPr>
        <w:t xml:space="preserve">for </w:t>
      </w:r>
      <w:r w:rsidR="00E23467">
        <w:rPr>
          <w:rFonts w:eastAsia="Calibri"/>
          <w:sz w:val="22"/>
          <w:szCs w:val="22"/>
        </w:rPr>
        <w:t xml:space="preserve">the </w:t>
      </w:r>
      <w:r w:rsidR="009843F6">
        <w:rPr>
          <w:rFonts w:eastAsia="Calibri"/>
          <w:sz w:val="22"/>
          <w:szCs w:val="22"/>
        </w:rPr>
        <w:t xml:space="preserve">tax </w:t>
      </w:r>
      <w:r w:rsidR="00E23467">
        <w:rPr>
          <w:rFonts w:eastAsia="Calibri"/>
          <w:sz w:val="22"/>
          <w:szCs w:val="22"/>
        </w:rPr>
        <w:t xml:space="preserve">years </w:t>
      </w:r>
      <w:r w:rsidR="009843F6">
        <w:rPr>
          <w:rFonts w:eastAsia="Calibri"/>
          <w:caps/>
          <w:sz w:val="22"/>
          <w:szCs w:val="22"/>
        </w:rPr>
        <w:t xml:space="preserve">2022 </w:t>
      </w:r>
      <w:r w:rsidR="009843F6">
        <w:rPr>
          <w:rFonts w:eastAsia="Calibri"/>
          <w:sz w:val="22"/>
          <w:szCs w:val="22"/>
        </w:rPr>
        <w:t>through 2026</w:t>
      </w:r>
      <w:r w:rsidR="009843F6">
        <w:rPr>
          <w:rFonts w:eastAsia="Calibri"/>
          <w:caps/>
          <w:sz w:val="22"/>
          <w:szCs w:val="22"/>
        </w:rPr>
        <w:t xml:space="preserve"> </w:t>
      </w:r>
      <w:r w:rsidR="009843F6" w:rsidRPr="00D664E7">
        <w:rPr>
          <w:rFonts w:eastAsia="Calibri"/>
          <w:sz w:val="22"/>
          <w:szCs w:val="22"/>
        </w:rPr>
        <w:t>(</w:t>
      </w:r>
      <w:proofErr w:type="gramStart"/>
      <w:r w:rsidR="009843F6" w:rsidRPr="00D664E7">
        <w:rPr>
          <w:rFonts w:eastAsia="Calibri"/>
          <w:sz w:val="22"/>
          <w:szCs w:val="22"/>
        </w:rPr>
        <w:t>i.e.</w:t>
      </w:r>
      <w:proofErr w:type="gramEnd"/>
      <w:r w:rsidR="009843F6" w:rsidRPr="00D664E7">
        <w:rPr>
          <w:rFonts w:eastAsia="Calibri"/>
          <w:sz w:val="22"/>
          <w:szCs w:val="22"/>
        </w:rPr>
        <w:t xml:space="preserve"> 5 years)</w:t>
      </w:r>
      <w:r w:rsidR="009843F6">
        <w:rPr>
          <w:rFonts w:eastAsia="Calibri"/>
          <w:caps/>
          <w:sz w:val="22"/>
          <w:szCs w:val="22"/>
        </w:rPr>
        <w:t xml:space="preserve"> </w:t>
      </w:r>
      <w:r w:rsidR="008831D1" w:rsidRPr="00413129">
        <w:rPr>
          <w:rFonts w:eastAsia="Calibri"/>
          <w:sz w:val="22"/>
          <w:szCs w:val="22"/>
        </w:rPr>
        <w:t xml:space="preserve">and </w:t>
      </w:r>
      <w:r w:rsidR="009843F6" w:rsidRPr="00D664E7">
        <w:rPr>
          <w:rFonts w:eastAsia="Calibri"/>
          <w:sz w:val="22"/>
          <w:szCs w:val="22"/>
        </w:rPr>
        <w:t>remains constant</w:t>
      </w:r>
      <w:r w:rsidR="00E23467">
        <w:rPr>
          <w:rFonts w:eastAsia="Calibri"/>
          <w:sz w:val="22"/>
          <w:szCs w:val="22"/>
        </w:rPr>
        <w:t xml:space="preserve"> </w:t>
      </w:r>
      <w:r w:rsidR="008831D1" w:rsidRPr="00413129">
        <w:rPr>
          <w:rFonts w:eastAsia="Calibri"/>
          <w:sz w:val="22"/>
          <w:szCs w:val="22"/>
        </w:rPr>
        <w:t>thereafter</w:t>
      </w:r>
      <w:r w:rsidRPr="00413129">
        <w:rPr>
          <w:rFonts w:eastAsia="Calibri"/>
          <w:sz w:val="22"/>
          <w:szCs w:val="22"/>
        </w:rPr>
        <w:t>.</w:t>
      </w:r>
      <w:r w:rsidR="00541449" w:rsidRPr="00413129">
        <w:rPr>
          <w:rFonts w:eastAsia="Calibri"/>
          <w:sz w:val="22"/>
          <w:szCs w:val="22"/>
        </w:rPr>
        <w:t xml:space="preserve"> </w:t>
      </w:r>
      <w:bookmarkEnd w:id="11"/>
      <w:r w:rsidR="00541449" w:rsidRPr="00413129">
        <w:rPr>
          <w:rFonts w:eastAsia="Calibri"/>
          <w:sz w:val="22"/>
          <w:szCs w:val="22"/>
        </w:rPr>
        <w:t xml:space="preserve"> </w:t>
      </w:r>
      <w:r w:rsidRPr="00413129">
        <w:rPr>
          <w:rFonts w:eastAsia="Calibri"/>
          <w:sz w:val="22"/>
          <w:szCs w:val="22"/>
        </w:rPr>
        <w:t xml:space="preserve">The </w:t>
      </w:r>
      <w:proofErr w:type="gramStart"/>
      <w:r w:rsidRPr="00413129">
        <w:rPr>
          <w:rFonts w:eastAsia="Calibri"/>
          <w:sz w:val="22"/>
          <w:szCs w:val="22"/>
        </w:rPr>
        <w:t>District</w:t>
      </w:r>
      <w:proofErr w:type="gramEnd"/>
      <w:r w:rsidRPr="00413129">
        <w:rPr>
          <w:rFonts w:eastAsia="Calibri"/>
          <w:sz w:val="22"/>
          <w:szCs w:val="22"/>
        </w:rPr>
        <w:t xml:space="preserve"> assumes that the proposed bonds will be issued in an amortization that will produce relatively overall consistent levels of debt service in each year</w:t>
      </w:r>
      <w:r w:rsidR="00413129" w:rsidRPr="00413129">
        <w:rPr>
          <w:rFonts w:eastAsia="Calibri"/>
          <w:sz w:val="22"/>
          <w:szCs w:val="22"/>
        </w:rPr>
        <w:t>,</w:t>
      </w:r>
      <w:r w:rsidRPr="00413129">
        <w:rPr>
          <w:rFonts w:eastAsia="Calibri"/>
          <w:sz w:val="22"/>
          <w:szCs w:val="22"/>
        </w:rPr>
        <w:t xml:space="preserve"> while taking into account the District’s existing debt</w:t>
      </w:r>
      <w:r w:rsidR="00A77664" w:rsidRPr="00413129">
        <w:rPr>
          <w:rFonts w:eastAsia="Calibri"/>
          <w:sz w:val="22"/>
          <w:szCs w:val="22"/>
        </w:rPr>
        <w:t xml:space="preserve"> amortization schedule</w:t>
      </w:r>
      <w:r w:rsidRPr="00413129">
        <w:rPr>
          <w:rFonts w:eastAsia="Calibri"/>
          <w:sz w:val="22"/>
          <w:szCs w:val="22"/>
        </w:rPr>
        <w:t>.</w:t>
      </w:r>
    </w:p>
    <w:sectPr w:rsidR="00B76AD9" w:rsidSect="001746D2">
      <w:headerReference w:type="default" r:id="rId12"/>
      <w:footerReference w:type="default" r:id="rId13"/>
      <w:pgSz w:w="12240" w:h="15840" w:code="1"/>
      <w:pgMar w:top="1440" w:right="1440" w:bottom="1440" w:left="1440" w:header="720" w:footer="10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FF137" w14:textId="77777777" w:rsidR="007A2660" w:rsidRDefault="007A2660" w:rsidP="00114E71">
      <w:pPr>
        <w:spacing w:after="0"/>
      </w:pPr>
      <w:r>
        <w:separator/>
      </w:r>
    </w:p>
  </w:endnote>
  <w:endnote w:type="continuationSeparator" w:id="0">
    <w:p w14:paraId="5E5113DF" w14:textId="77777777" w:rsidR="007A2660" w:rsidRDefault="007A2660" w:rsidP="00114E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9A86" w14:textId="7680135D" w:rsidR="007A2660" w:rsidRPr="001E3403" w:rsidRDefault="007A2660" w:rsidP="0045179E">
    <w:pPr>
      <w:pStyle w:val="Footer"/>
      <w:jc w:val="left"/>
    </w:pPr>
    <w:r w:rsidRPr="00731FF9">
      <w:rPr>
        <w:i/>
        <w:iCs/>
        <w:sz w:val="20"/>
        <w:szCs w:val="20"/>
      </w:rPr>
      <w:tab/>
    </w:r>
    <w:r w:rsidRPr="006649D7">
      <w:rPr>
        <w:sz w:val="22"/>
        <w:szCs w:val="22"/>
      </w:rPr>
      <w:fldChar w:fldCharType="begin"/>
    </w:r>
    <w:r w:rsidRPr="006649D7">
      <w:rPr>
        <w:sz w:val="22"/>
        <w:szCs w:val="22"/>
      </w:rPr>
      <w:instrText xml:space="preserve"> PAGE   \* MERGEFORMAT </w:instrText>
    </w:r>
    <w:r w:rsidRPr="006649D7">
      <w:rPr>
        <w:sz w:val="22"/>
        <w:szCs w:val="22"/>
      </w:rPr>
      <w:fldChar w:fldCharType="separate"/>
    </w:r>
    <w:r w:rsidR="0030281D">
      <w:rPr>
        <w:noProof/>
        <w:sz w:val="22"/>
        <w:szCs w:val="22"/>
      </w:rPr>
      <w:t>4</w:t>
    </w:r>
    <w:r w:rsidRPr="006649D7">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A3AB" w14:textId="77777777" w:rsidR="007A2660" w:rsidRPr="0014017F" w:rsidRDefault="007A2660" w:rsidP="00140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229B" w14:textId="35E69DDE" w:rsidR="008E7CB3" w:rsidRPr="001E3403" w:rsidRDefault="008E7CB3" w:rsidP="0045179E">
    <w:pPr>
      <w:pStyle w:val="Footer"/>
      <w:jc w:val="left"/>
    </w:pPr>
    <w:r w:rsidRPr="008E7CB3">
      <w:rPr>
        <w:sz w:val="22"/>
        <w:szCs w:val="22"/>
      </w:rPr>
      <w:t>A-</w:t>
    </w:r>
    <w:r w:rsidRPr="006649D7">
      <w:rPr>
        <w:sz w:val="22"/>
        <w:szCs w:val="22"/>
      </w:rPr>
      <w:fldChar w:fldCharType="begin"/>
    </w:r>
    <w:r w:rsidRPr="006649D7">
      <w:rPr>
        <w:sz w:val="22"/>
        <w:szCs w:val="22"/>
      </w:rPr>
      <w:instrText xml:space="preserve"> PAGE   \* MERGEFORMAT </w:instrText>
    </w:r>
    <w:r w:rsidRPr="006649D7">
      <w:rPr>
        <w:sz w:val="22"/>
        <w:szCs w:val="22"/>
      </w:rPr>
      <w:fldChar w:fldCharType="separate"/>
    </w:r>
    <w:r w:rsidR="0030281D">
      <w:rPr>
        <w:noProof/>
        <w:sz w:val="22"/>
        <w:szCs w:val="22"/>
      </w:rPr>
      <w:t>1</w:t>
    </w:r>
    <w:r w:rsidRPr="006649D7">
      <w:rPr>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A88D" w14:textId="77777777" w:rsidR="0024620D" w:rsidRPr="0024620D" w:rsidRDefault="0024620D" w:rsidP="0024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91D0" w14:textId="77777777" w:rsidR="007A2660" w:rsidRDefault="007A2660" w:rsidP="00114E71">
      <w:pPr>
        <w:spacing w:after="0"/>
      </w:pPr>
      <w:r>
        <w:separator/>
      </w:r>
    </w:p>
  </w:footnote>
  <w:footnote w:type="continuationSeparator" w:id="0">
    <w:p w14:paraId="6060D445" w14:textId="77777777" w:rsidR="007A2660" w:rsidRDefault="007A2660" w:rsidP="00114E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B8A4" w14:textId="48103A22" w:rsidR="0024620D" w:rsidRDefault="003218E7">
    <w:pPr>
      <w:pStyle w:val="Header"/>
    </w:pPr>
    <w:r>
      <w:rPr>
        <w:noProof/>
      </w:rPr>
      <mc:AlternateContent>
        <mc:Choice Requires="wps">
          <w:drawing>
            <wp:anchor distT="0" distB="0" distL="114300" distR="114300" simplePos="0" relativeHeight="251661312" behindDoc="0" locked="0" layoutInCell="0" allowOverlap="1" wp14:anchorId="31930C0F" wp14:editId="26BDDB76">
              <wp:simplePos x="0" y="0"/>
              <wp:positionH relativeFrom="page">
                <wp:posOffset>0</wp:posOffset>
              </wp:positionH>
              <wp:positionV relativeFrom="page">
                <wp:posOffset>190500</wp:posOffset>
              </wp:positionV>
              <wp:extent cx="7772400" cy="273050"/>
              <wp:effectExtent l="0" t="0" r="0" b="12700"/>
              <wp:wrapNone/>
              <wp:docPr id="3" name="MSIPCM5c8d4c71bd67d76369c9ddbc" descr="{&quot;HashCode&quot;:1045703189,&quot;Height&quot;:792.0,&quot;Width&quot;:612.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027DFF" w14:textId="125C3F26" w:rsidR="003218E7" w:rsidRPr="003218E7" w:rsidRDefault="003218E7" w:rsidP="003218E7">
                          <w:pPr>
                            <w:spacing w:after="0"/>
                            <w:jc w:val="right"/>
                            <w:rPr>
                              <w:rFonts w:ascii="Calibri" w:hAnsi="Calibri" w:cs="Calibri"/>
                              <w:color w:val="000000"/>
                              <w:sz w:val="16"/>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1930C0F" id="_x0000_t202" coordsize="21600,21600" o:spt="202" path="m,l,21600r21600,l21600,xe">
              <v:stroke joinstyle="miter"/>
              <v:path gradientshapeok="t" o:connecttype="rect"/>
            </v:shapetype>
            <v:shape id="MSIPCM5c8d4c71bd67d76369c9ddbc" o:spid="_x0000_s1028" type="#_x0000_t202" alt="{&quot;HashCode&quot;:1045703189,&quot;Height&quot;:792.0,&quot;Width&quot;:612.0,&quot;Placement&quot;:&quot;Header&quot;,&quot;Index&quot;:&quot;Primary&quot;,&quot;Section&quot;:5,&quot;Top&quot;:0.0,&quot;Left&quot;:0.0}" style="position:absolute;left:0;text-align:left;margin-left:0;margin-top:1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" o:allowincell="f" filled="f" stroked="f" strokeweight=".5pt">
              <v:textbox inset=",0,20pt,0">
                <w:txbxContent>
                  <w:p w14:paraId="44027DFF" w14:textId="125C3F26" w:rsidR="003218E7" w:rsidRPr="003218E7" w:rsidRDefault="003218E7" w:rsidP="003218E7">
                    <w:pPr>
                      <w:spacing w:after="0"/>
                      <w:jc w:val="right"/>
                      <w:rPr>
                        <w:rFonts w:ascii="Calibri" w:hAnsi="Calibri" w:cs="Calibri"/>
                        <w:color w:val="000000"/>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EC56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F8B7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F21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108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68A4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6E62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0AE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085F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6CFA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FA9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82793"/>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600276"/>
    <w:multiLevelType w:val="hybridMultilevel"/>
    <w:tmpl w:val="1D16279A"/>
    <w:lvl w:ilvl="0" w:tplc="9EF23F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5E2731"/>
    <w:multiLevelType w:val="hybridMultilevel"/>
    <w:tmpl w:val="C4A458A2"/>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BA1DF2"/>
    <w:multiLevelType w:val="multilevel"/>
    <w:tmpl w:val="E67E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F4089"/>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61955"/>
    <w:multiLevelType w:val="hybridMultilevel"/>
    <w:tmpl w:val="EA3A4C5E"/>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001D9"/>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019FB"/>
    <w:multiLevelType w:val="hybridMultilevel"/>
    <w:tmpl w:val="C2A4B3FE"/>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476A66"/>
    <w:multiLevelType w:val="multilevel"/>
    <w:tmpl w:val="91027464"/>
    <w:lvl w:ilvl="0">
      <w:start w:val="1"/>
      <w:numFmt w:val="decimal"/>
      <w:pStyle w:val="Heading1"/>
      <w:lvlText w:val="SECTION %1."/>
      <w:lvlJc w:val="left"/>
      <w:pPr>
        <w:ind w:left="0" w:firstLine="0"/>
      </w:pPr>
      <w:rPr>
        <w:rFonts w:ascii="Times New Roman" w:hAnsi="Times New Roman" w:hint="default"/>
        <w:b w:val="0"/>
        <w:i w:val="0"/>
        <w:sz w:val="24"/>
      </w:rPr>
    </w:lvl>
    <w:lvl w:ilvl="1">
      <w:start w:val="1"/>
      <w:numFmt w:val="lowerLetter"/>
      <w:pStyle w:val="Heading2"/>
      <w:lvlText w:val="(%2)"/>
      <w:lvlJc w:val="left"/>
      <w:pPr>
        <w:ind w:left="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1F00BFC"/>
    <w:multiLevelType w:val="multilevel"/>
    <w:tmpl w:val="0A803E36"/>
    <w:lvl w:ilvl="0">
      <w:start w:val="1"/>
      <w:numFmt w:val="decimal"/>
      <w:lvlText w:val="%1."/>
      <w:lvlJc w:val="left"/>
      <w:pPr>
        <w:tabs>
          <w:tab w:val="num" w:pos="720"/>
        </w:tabs>
        <w:ind w:left="0" w:firstLine="720"/>
      </w:pPr>
      <w:rPr>
        <w:rFonts w:ascii="Times New Roman" w:hAnsi="Times New Roman" w:hint="default"/>
        <w:b w:val="0"/>
        <w:i w:val="0"/>
        <w:color w:val="auto"/>
        <w:kern w:val="0"/>
        <w:sz w:val="24"/>
        <w:u w:val="none"/>
      </w:rPr>
    </w:lvl>
    <w:lvl w:ilvl="1">
      <w:start w:val="1"/>
      <w:numFmt w:val="lowerRoman"/>
      <w:lvlText w:val="(%2)"/>
      <w:lvlJc w:val="left"/>
      <w:pPr>
        <w:ind w:left="72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5E55E34"/>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DB226F6"/>
    <w:multiLevelType w:val="hybridMultilevel"/>
    <w:tmpl w:val="F7DC45F0"/>
    <w:lvl w:ilvl="0" w:tplc="61324302">
      <w:start w:val="1"/>
      <w:numFmt w:val="decimal"/>
      <w:lvlText w:val="(%1)"/>
      <w:lvlJc w:val="left"/>
      <w:pPr>
        <w:ind w:left="720" w:hanging="360"/>
      </w:pPr>
      <w:rPr>
        <w:rFonts w:hint="default"/>
        <w:sz w:val="20"/>
        <w:szCs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9"/>
  </w:num>
  <w:num w:numId="4">
    <w:abstractNumId w:val="18"/>
  </w:num>
  <w:num w:numId="5">
    <w:abstractNumId w:val="8"/>
  </w:num>
  <w:num w:numId="6">
    <w:abstractNumId w:val="8"/>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lvlOverride w:ilvl="0">
      <w:startOverride w:val="6"/>
    </w:lvlOverride>
  </w:num>
  <w:num w:numId="20">
    <w:abstractNumId w:val="10"/>
  </w:num>
  <w:num w:numId="21">
    <w:abstractNumId w:val="14"/>
  </w:num>
  <w:num w:numId="22">
    <w:abstractNumId w:val="16"/>
  </w:num>
  <w:num w:numId="23">
    <w:abstractNumId w:val="15"/>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42"/>
    <w:rsid w:val="00000C32"/>
    <w:rsid w:val="00000DB7"/>
    <w:rsid w:val="00005C6E"/>
    <w:rsid w:val="00006902"/>
    <w:rsid w:val="000102CB"/>
    <w:rsid w:val="00011524"/>
    <w:rsid w:val="00013A4E"/>
    <w:rsid w:val="00016122"/>
    <w:rsid w:val="00017F33"/>
    <w:rsid w:val="00025F65"/>
    <w:rsid w:val="00027005"/>
    <w:rsid w:val="00030176"/>
    <w:rsid w:val="00036EB1"/>
    <w:rsid w:val="000378F9"/>
    <w:rsid w:val="00037D7D"/>
    <w:rsid w:val="00045C69"/>
    <w:rsid w:val="0005031C"/>
    <w:rsid w:val="00057C1A"/>
    <w:rsid w:val="00057E14"/>
    <w:rsid w:val="0006102F"/>
    <w:rsid w:val="00061F0A"/>
    <w:rsid w:val="000624A4"/>
    <w:rsid w:val="00063AE0"/>
    <w:rsid w:val="0006715D"/>
    <w:rsid w:val="000730F1"/>
    <w:rsid w:val="00073FBE"/>
    <w:rsid w:val="00075439"/>
    <w:rsid w:val="000857E4"/>
    <w:rsid w:val="00086241"/>
    <w:rsid w:val="00086CA1"/>
    <w:rsid w:val="00091869"/>
    <w:rsid w:val="000958E2"/>
    <w:rsid w:val="0009775B"/>
    <w:rsid w:val="000A6A3A"/>
    <w:rsid w:val="000A6A9B"/>
    <w:rsid w:val="000A7605"/>
    <w:rsid w:val="000B189D"/>
    <w:rsid w:val="000B1E11"/>
    <w:rsid w:val="000B5676"/>
    <w:rsid w:val="000B6DCC"/>
    <w:rsid w:val="000B7831"/>
    <w:rsid w:val="000C01A5"/>
    <w:rsid w:val="000C2F14"/>
    <w:rsid w:val="000C33B5"/>
    <w:rsid w:val="000C4758"/>
    <w:rsid w:val="000C475F"/>
    <w:rsid w:val="000D06DF"/>
    <w:rsid w:val="000D2336"/>
    <w:rsid w:val="000D2D6C"/>
    <w:rsid w:val="000D4C78"/>
    <w:rsid w:val="000D66F7"/>
    <w:rsid w:val="000E3255"/>
    <w:rsid w:val="000F0CE6"/>
    <w:rsid w:val="000F34EA"/>
    <w:rsid w:val="000F6D2B"/>
    <w:rsid w:val="00103795"/>
    <w:rsid w:val="00104BB1"/>
    <w:rsid w:val="00107BBD"/>
    <w:rsid w:val="00107E71"/>
    <w:rsid w:val="001102BF"/>
    <w:rsid w:val="001104F9"/>
    <w:rsid w:val="00111637"/>
    <w:rsid w:val="0011199C"/>
    <w:rsid w:val="00111E71"/>
    <w:rsid w:val="00112FF8"/>
    <w:rsid w:val="00114E71"/>
    <w:rsid w:val="0011696D"/>
    <w:rsid w:val="001201C5"/>
    <w:rsid w:val="00122316"/>
    <w:rsid w:val="00125256"/>
    <w:rsid w:val="00126AB0"/>
    <w:rsid w:val="00127B2C"/>
    <w:rsid w:val="0013164E"/>
    <w:rsid w:val="00133B0E"/>
    <w:rsid w:val="00133FC3"/>
    <w:rsid w:val="00135693"/>
    <w:rsid w:val="0014017F"/>
    <w:rsid w:val="00145DD2"/>
    <w:rsid w:val="00151310"/>
    <w:rsid w:val="00162338"/>
    <w:rsid w:val="001626E8"/>
    <w:rsid w:val="001633A8"/>
    <w:rsid w:val="00167153"/>
    <w:rsid w:val="00171A69"/>
    <w:rsid w:val="00172C60"/>
    <w:rsid w:val="001746D2"/>
    <w:rsid w:val="00175376"/>
    <w:rsid w:val="00176451"/>
    <w:rsid w:val="00181423"/>
    <w:rsid w:val="00191B25"/>
    <w:rsid w:val="00195F8D"/>
    <w:rsid w:val="001A3481"/>
    <w:rsid w:val="001A3FA0"/>
    <w:rsid w:val="001A7014"/>
    <w:rsid w:val="001B636B"/>
    <w:rsid w:val="001C1B23"/>
    <w:rsid w:val="001C406A"/>
    <w:rsid w:val="001C54A6"/>
    <w:rsid w:val="001C746F"/>
    <w:rsid w:val="001D1370"/>
    <w:rsid w:val="001D184E"/>
    <w:rsid w:val="001D193E"/>
    <w:rsid w:val="001D2C38"/>
    <w:rsid w:val="001D5A72"/>
    <w:rsid w:val="001D6800"/>
    <w:rsid w:val="001D7C46"/>
    <w:rsid w:val="001E3403"/>
    <w:rsid w:val="001F22E6"/>
    <w:rsid w:val="001F49AE"/>
    <w:rsid w:val="00200ECE"/>
    <w:rsid w:val="00202742"/>
    <w:rsid w:val="00210CEB"/>
    <w:rsid w:val="00213C17"/>
    <w:rsid w:val="002202E4"/>
    <w:rsid w:val="00226A1A"/>
    <w:rsid w:val="00226AEC"/>
    <w:rsid w:val="0023294E"/>
    <w:rsid w:val="002373F5"/>
    <w:rsid w:val="00240157"/>
    <w:rsid w:val="002423BE"/>
    <w:rsid w:val="00246199"/>
    <w:rsid w:val="0024620D"/>
    <w:rsid w:val="00250DE8"/>
    <w:rsid w:val="0025210D"/>
    <w:rsid w:val="00254E5F"/>
    <w:rsid w:val="00261F7C"/>
    <w:rsid w:val="00263A93"/>
    <w:rsid w:val="002671F1"/>
    <w:rsid w:val="00267E3E"/>
    <w:rsid w:val="002750CC"/>
    <w:rsid w:val="00280495"/>
    <w:rsid w:val="00280C3F"/>
    <w:rsid w:val="00292AC0"/>
    <w:rsid w:val="002949F4"/>
    <w:rsid w:val="00296AE3"/>
    <w:rsid w:val="00297569"/>
    <w:rsid w:val="002A0463"/>
    <w:rsid w:val="002A1976"/>
    <w:rsid w:val="002B1683"/>
    <w:rsid w:val="002B1B78"/>
    <w:rsid w:val="002B692C"/>
    <w:rsid w:val="002B6B24"/>
    <w:rsid w:val="002C2A00"/>
    <w:rsid w:val="002C5E14"/>
    <w:rsid w:val="002D61E0"/>
    <w:rsid w:val="002E3757"/>
    <w:rsid w:val="002E565E"/>
    <w:rsid w:val="002E6F6C"/>
    <w:rsid w:val="002F50F1"/>
    <w:rsid w:val="00300434"/>
    <w:rsid w:val="00300DA2"/>
    <w:rsid w:val="00302757"/>
    <w:rsid w:val="0030281D"/>
    <w:rsid w:val="003066B5"/>
    <w:rsid w:val="00310664"/>
    <w:rsid w:val="00311EE3"/>
    <w:rsid w:val="00321257"/>
    <w:rsid w:val="003218E7"/>
    <w:rsid w:val="00321F87"/>
    <w:rsid w:val="003237F6"/>
    <w:rsid w:val="0033426D"/>
    <w:rsid w:val="0033532A"/>
    <w:rsid w:val="00347EC7"/>
    <w:rsid w:val="00352CA6"/>
    <w:rsid w:val="003534B1"/>
    <w:rsid w:val="00356F1A"/>
    <w:rsid w:val="00361776"/>
    <w:rsid w:val="00363856"/>
    <w:rsid w:val="0036776D"/>
    <w:rsid w:val="00367D75"/>
    <w:rsid w:val="00367FC1"/>
    <w:rsid w:val="00375AA0"/>
    <w:rsid w:val="00375C51"/>
    <w:rsid w:val="00377835"/>
    <w:rsid w:val="00380258"/>
    <w:rsid w:val="0038119C"/>
    <w:rsid w:val="00390E90"/>
    <w:rsid w:val="00397848"/>
    <w:rsid w:val="003A3560"/>
    <w:rsid w:val="003A7858"/>
    <w:rsid w:val="003B2913"/>
    <w:rsid w:val="003B48E0"/>
    <w:rsid w:val="003B7AFF"/>
    <w:rsid w:val="003C36BC"/>
    <w:rsid w:val="003C4818"/>
    <w:rsid w:val="003D3142"/>
    <w:rsid w:val="003D4055"/>
    <w:rsid w:val="003D5B09"/>
    <w:rsid w:val="003D7A60"/>
    <w:rsid w:val="003E0258"/>
    <w:rsid w:val="003E059A"/>
    <w:rsid w:val="003E0DB6"/>
    <w:rsid w:val="003E297E"/>
    <w:rsid w:val="003E3326"/>
    <w:rsid w:val="003E542E"/>
    <w:rsid w:val="003E7D3F"/>
    <w:rsid w:val="003F5107"/>
    <w:rsid w:val="003F5568"/>
    <w:rsid w:val="00401324"/>
    <w:rsid w:val="004057B8"/>
    <w:rsid w:val="00406613"/>
    <w:rsid w:val="00410B20"/>
    <w:rsid w:val="00413129"/>
    <w:rsid w:val="00413420"/>
    <w:rsid w:val="00415D44"/>
    <w:rsid w:val="00420DDA"/>
    <w:rsid w:val="00427B11"/>
    <w:rsid w:val="00432C7D"/>
    <w:rsid w:val="004356EC"/>
    <w:rsid w:val="00435DE4"/>
    <w:rsid w:val="0043798E"/>
    <w:rsid w:val="00437A60"/>
    <w:rsid w:val="004420CF"/>
    <w:rsid w:val="00443CA3"/>
    <w:rsid w:val="0045179E"/>
    <w:rsid w:val="0046123F"/>
    <w:rsid w:val="004624A0"/>
    <w:rsid w:val="00465E9B"/>
    <w:rsid w:val="00476455"/>
    <w:rsid w:val="0047715A"/>
    <w:rsid w:val="004778B5"/>
    <w:rsid w:val="0049064B"/>
    <w:rsid w:val="00491C58"/>
    <w:rsid w:val="00491DC0"/>
    <w:rsid w:val="0049690D"/>
    <w:rsid w:val="004A1271"/>
    <w:rsid w:val="004A208D"/>
    <w:rsid w:val="004B0C9F"/>
    <w:rsid w:val="004B3876"/>
    <w:rsid w:val="004B3910"/>
    <w:rsid w:val="004B4879"/>
    <w:rsid w:val="004B4F35"/>
    <w:rsid w:val="004B571D"/>
    <w:rsid w:val="004C1E0F"/>
    <w:rsid w:val="004C24A5"/>
    <w:rsid w:val="004C4FDE"/>
    <w:rsid w:val="004C7A7B"/>
    <w:rsid w:val="004D1D15"/>
    <w:rsid w:val="004D1E44"/>
    <w:rsid w:val="004D4A35"/>
    <w:rsid w:val="004D6A85"/>
    <w:rsid w:val="004D7A03"/>
    <w:rsid w:val="004E02F1"/>
    <w:rsid w:val="004E3ACA"/>
    <w:rsid w:val="004E3D03"/>
    <w:rsid w:val="004F15A8"/>
    <w:rsid w:val="004F459B"/>
    <w:rsid w:val="004F77D6"/>
    <w:rsid w:val="005049F7"/>
    <w:rsid w:val="00504F04"/>
    <w:rsid w:val="00504F63"/>
    <w:rsid w:val="00506967"/>
    <w:rsid w:val="0050793E"/>
    <w:rsid w:val="00516AF6"/>
    <w:rsid w:val="0051717F"/>
    <w:rsid w:val="0052143E"/>
    <w:rsid w:val="00522617"/>
    <w:rsid w:val="005230A3"/>
    <w:rsid w:val="00523E5C"/>
    <w:rsid w:val="00526F78"/>
    <w:rsid w:val="005340A5"/>
    <w:rsid w:val="00534128"/>
    <w:rsid w:val="005357CC"/>
    <w:rsid w:val="00537D79"/>
    <w:rsid w:val="00541449"/>
    <w:rsid w:val="00544BF4"/>
    <w:rsid w:val="0055173B"/>
    <w:rsid w:val="00552C05"/>
    <w:rsid w:val="00554671"/>
    <w:rsid w:val="00561D02"/>
    <w:rsid w:val="00563AC3"/>
    <w:rsid w:val="00570CCD"/>
    <w:rsid w:val="00573E96"/>
    <w:rsid w:val="005870E6"/>
    <w:rsid w:val="00587D83"/>
    <w:rsid w:val="005A14DF"/>
    <w:rsid w:val="005A4E05"/>
    <w:rsid w:val="005A59DB"/>
    <w:rsid w:val="005A7C19"/>
    <w:rsid w:val="005B0CDE"/>
    <w:rsid w:val="005B18BD"/>
    <w:rsid w:val="005B4A97"/>
    <w:rsid w:val="005B5D6E"/>
    <w:rsid w:val="005C2D08"/>
    <w:rsid w:val="005D417B"/>
    <w:rsid w:val="005D5E67"/>
    <w:rsid w:val="005E5272"/>
    <w:rsid w:val="005E7087"/>
    <w:rsid w:val="005E7B3C"/>
    <w:rsid w:val="005F1CEE"/>
    <w:rsid w:val="005F3E53"/>
    <w:rsid w:val="005F5265"/>
    <w:rsid w:val="005F58EE"/>
    <w:rsid w:val="005F781F"/>
    <w:rsid w:val="00604791"/>
    <w:rsid w:val="00604C26"/>
    <w:rsid w:val="00605D5B"/>
    <w:rsid w:val="00605F2C"/>
    <w:rsid w:val="006061AB"/>
    <w:rsid w:val="00607653"/>
    <w:rsid w:val="00610AE4"/>
    <w:rsid w:val="006155AB"/>
    <w:rsid w:val="00626792"/>
    <w:rsid w:val="00626CAE"/>
    <w:rsid w:val="00632E69"/>
    <w:rsid w:val="006352FC"/>
    <w:rsid w:val="00640062"/>
    <w:rsid w:val="0064599D"/>
    <w:rsid w:val="00645FB6"/>
    <w:rsid w:val="006520D6"/>
    <w:rsid w:val="0065624B"/>
    <w:rsid w:val="00660545"/>
    <w:rsid w:val="00661652"/>
    <w:rsid w:val="00662E70"/>
    <w:rsid w:val="006649D7"/>
    <w:rsid w:val="006672F0"/>
    <w:rsid w:val="00671768"/>
    <w:rsid w:val="00673F52"/>
    <w:rsid w:val="006766B4"/>
    <w:rsid w:val="00680C73"/>
    <w:rsid w:val="00684C33"/>
    <w:rsid w:val="00686A84"/>
    <w:rsid w:val="006933E2"/>
    <w:rsid w:val="006A12C6"/>
    <w:rsid w:val="006A16A0"/>
    <w:rsid w:val="006A2F7D"/>
    <w:rsid w:val="006A7B10"/>
    <w:rsid w:val="006A7DC2"/>
    <w:rsid w:val="006A7F0D"/>
    <w:rsid w:val="006B37B1"/>
    <w:rsid w:val="006B6127"/>
    <w:rsid w:val="006B7958"/>
    <w:rsid w:val="006C261F"/>
    <w:rsid w:val="006D0250"/>
    <w:rsid w:val="006D0CFE"/>
    <w:rsid w:val="006D169A"/>
    <w:rsid w:val="006D3D86"/>
    <w:rsid w:val="006D4EF6"/>
    <w:rsid w:val="006D505A"/>
    <w:rsid w:val="006E09CF"/>
    <w:rsid w:val="006F0E00"/>
    <w:rsid w:val="006F0ECA"/>
    <w:rsid w:val="006F59A2"/>
    <w:rsid w:val="006F7918"/>
    <w:rsid w:val="006F7B84"/>
    <w:rsid w:val="007053F7"/>
    <w:rsid w:val="00706DD3"/>
    <w:rsid w:val="00707B1B"/>
    <w:rsid w:val="00710C98"/>
    <w:rsid w:val="00710F75"/>
    <w:rsid w:val="00713FA9"/>
    <w:rsid w:val="00716220"/>
    <w:rsid w:val="00716D83"/>
    <w:rsid w:val="007178B9"/>
    <w:rsid w:val="00717C50"/>
    <w:rsid w:val="007219E6"/>
    <w:rsid w:val="00727F93"/>
    <w:rsid w:val="00731FF9"/>
    <w:rsid w:val="00732514"/>
    <w:rsid w:val="007375B8"/>
    <w:rsid w:val="007407EE"/>
    <w:rsid w:val="00742021"/>
    <w:rsid w:val="00744C71"/>
    <w:rsid w:val="00744E14"/>
    <w:rsid w:val="00755291"/>
    <w:rsid w:val="00763DD5"/>
    <w:rsid w:val="007651FB"/>
    <w:rsid w:val="00770166"/>
    <w:rsid w:val="007728DE"/>
    <w:rsid w:val="007824B9"/>
    <w:rsid w:val="007830C2"/>
    <w:rsid w:val="007932A8"/>
    <w:rsid w:val="00793DE4"/>
    <w:rsid w:val="00793E9A"/>
    <w:rsid w:val="00795C6C"/>
    <w:rsid w:val="00796163"/>
    <w:rsid w:val="007A0E96"/>
    <w:rsid w:val="007A2660"/>
    <w:rsid w:val="007A35EE"/>
    <w:rsid w:val="007A3C8D"/>
    <w:rsid w:val="007A7F2C"/>
    <w:rsid w:val="007B6C10"/>
    <w:rsid w:val="007C3201"/>
    <w:rsid w:val="007D0154"/>
    <w:rsid w:val="007D3496"/>
    <w:rsid w:val="007D473C"/>
    <w:rsid w:val="007D6ACD"/>
    <w:rsid w:val="007E4F2C"/>
    <w:rsid w:val="007E6153"/>
    <w:rsid w:val="007F00B1"/>
    <w:rsid w:val="007F1044"/>
    <w:rsid w:val="007F1A77"/>
    <w:rsid w:val="007F1F71"/>
    <w:rsid w:val="007F66C3"/>
    <w:rsid w:val="00801CA0"/>
    <w:rsid w:val="00806EB4"/>
    <w:rsid w:val="0081234C"/>
    <w:rsid w:val="008134C9"/>
    <w:rsid w:val="00815FA1"/>
    <w:rsid w:val="008160D7"/>
    <w:rsid w:val="008165E4"/>
    <w:rsid w:val="00820A7C"/>
    <w:rsid w:val="0082117B"/>
    <w:rsid w:val="0082219D"/>
    <w:rsid w:val="008232CD"/>
    <w:rsid w:val="00825A7F"/>
    <w:rsid w:val="00826F7B"/>
    <w:rsid w:val="00827264"/>
    <w:rsid w:val="00831A88"/>
    <w:rsid w:val="008328C3"/>
    <w:rsid w:val="00832B49"/>
    <w:rsid w:val="00837EDA"/>
    <w:rsid w:val="0084444C"/>
    <w:rsid w:val="008462AA"/>
    <w:rsid w:val="00846DB6"/>
    <w:rsid w:val="00850BED"/>
    <w:rsid w:val="008532DF"/>
    <w:rsid w:val="00860104"/>
    <w:rsid w:val="00866D39"/>
    <w:rsid w:val="008671C9"/>
    <w:rsid w:val="008676B5"/>
    <w:rsid w:val="00875496"/>
    <w:rsid w:val="008755C6"/>
    <w:rsid w:val="00876434"/>
    <w:rsid w:val="008813A5"/>
    <w:rsid w:val="00882148"/>
    <w:rsid w:val="008831D1"/>
    <w:rsid w:val="0088328B"/>
    <w:rsid w:val="00885C06"/>
    <w:rsid w:val="0089177F"/>
    <w:rsid w:val="00892353"/>
    <w:rsid w:val="00893D5E"/>
    <w:rsid w:val="0089486B"/>
    <w:rsid w:val="008953C2"/>
    <w:rsid w:val="008A667C"/>
    <w:rsid w:val="008B0CCA"/>
    <w:rsid w:val="008B3339"/>
    <w:rsid w:val="008B3D67"/>
    <w:rsid w:val="008B4815"/>
    <w:rsid w:val="008B60AC"/>
    <w:rsid w:val="008B62D5"/>
    <w:rsid w:val="008B6EAE"/>
    <w:rsid w:val="008B7563"/>
    <w:rsid w:val="008C38DC"/>
    <w:rsid w:val="008C5339"/>
    <w:rsid w:val="008D4C13"/>
    <w:rsid w:val="008D4C25"/>
    <w:rsid w:val="008D70EB"/>
    <w:rsid w:val="008E247E"/>
    <w:rsid w:val="008E5852"/>
    <w:rsid w:val="008E6D69"/>
    <w:rsid w:val="008E7CB3"/>
    <w:rsid w:val="008F208C"/>
    <w:rsid w:val="008F41E8"/>
    <w:rsid w:val="008F600E"/>
    <w:rsid w:val="00901BB0"/>
    <w:rsid w:val="00907F58"/>
    <w:rsid w:val="009144E0"/>
    <w:rsid w:val="00915C4D"/>
    <w:rsid w:val="00916510"/>
    <w:rsid w:val="009203A4"/>
    <w:rsid w:val="00920B70"/>
    <w:rsid w:val="009210A9"/>
    <w:rsid w:val="00922F08"/>
    <w:rsid w:val="00925203"/>
    <w:rsid w:val="0094339E"/>
    <w:rsid w:val="00953ACC"/>
    <w:rsid w:val="00955C75"/>
    <w:rsid w:val="0095627A"/>
    <w:rsid w:val="0096014A"/>
    <w:rsid w:val="00960687"/>
    <w:rsid w:val="00965B97"/>
    <w:rsid w:val="00966461"/>
    <w:rsid w:val="009702F7"/>
    <w:rsid w:val="009735D5"/>
    <w:rsid w:val="00973F2B"/>
    <w:rsid w:val="00974892"/>
    <w:rsid w:val="00975407"/>
    <w:rsid w:val="009843F6"/>
    <w:rsid w:val="0098459E"/>
    <w:rsid w:val="00986A22"/>
    <w:rsid w:val="009929B3"/>
    <w:rsid w:val="00997AB4"/>
    <w:rsid w:val="009A15A7"/>
    <w:rsid w:val="009A16AC"/>
    <w:rsid w:val="009A274C"/>
    <w:rsid w:val="009A4AF6"/>
    <w:rsid w:val="009A4CDF"/>
    <w:rsid w:val="009A7570"/>
    <w:rsid w:val="009B1D1A"/>
    <w:rsid w:val="009B715B"/>
    <w:rsid w:val="009C03B9"/>
    <w:rsid w:val="009C0E4C"/>
    <w:rsid w:val="009C13F2"/>
    <w:rsid w:val="009C7E58"/>
    <w:rsid w:val="009D3982"/>
    <w:rsid w:val="009D6082"/>
    <w:rsid w:val="009E0DDB"/>
    <w:rsid w:val="009E1CD7"/>
    <w:rsid w:val="009E7D44"/>
    <w:rsid w:val="009F05D0"/>
    <w:rsid w:val="009F4194"/>
    <w:rsid w:val="009F5FB7"/>
    <w:rsid w:val="00A01D4D"/>
    <w:rsid w:val="00A054C9"/>
    <w:rsid w:val="00A054E9"/>
    <w:rsid w:val="00A06D53"/>
    <w:rsid w:val="00A12A2D"/>
    <w:rsid w:val="00A1409F"/>
    <w:rsid w:val="00A14691"/>
    <w:rsid w:val="00A2371C"/>
    <w:rsid w:val="00A24BA1"/>
    <w:rsid w:val="00A252E5"/>
    <w:rsid w:val="00A2729A"/>
    <w:rsid w:val="00A30FE6"/>
    <w:rsid w:val="00A32B0D"/>
    <w:rsid w:val="00A33354"/>
    <w:rsid w:val="00A3613C"/>
    <w:rsid w:val="00A3745B"/>
    <w:rsid w:val="00A4297B"/>
    <w:rsid w:val="00A42D50"/>
    <w:rsid w:val="00A43E3A"/>
    <w:rsid w:val="00A44852"/>
    <w:rsid w:val="00A46448"/>
    <w:rsid w:val="00A5049F"/>
    <w:rsid w:val="00A51E3B"/>
    <w:rsid w:val="00A51FFF"/>
    <w:rsid w:val="00A551CE"/>
    <w:rsid w:val="00A56E90"/>
    <w:rsid w:val="00A629CB"/>
    <w:rsid w:val="00A65348"/>
    <w:rsid w:val="00A65D57"/>
    <w:rsid w:val="00A67663"/>
    <w:rsid w:val="00A70749"/>
    <w:rsid w:val="00A7390C"/>
    <w:rsid w:val="00A77664"/>
    <w:rsid w:val="00A81A00"/>
    <w:rsid w:val="00A82D49"/>
    <w:rsid w:val="00A9204E"/>
    <w:rsid w:val="00A95A56"/>
    <w:rsid w:val="00A97A78"/>
    <w:rsid w:val="00AA274C"/>
    <w:rsid w:val="00AA3694"/>
    <w:rsid w:val="00AB0FE7"/>
    <w:rsid w:val="00AB6860"/>
    <w:rsid w:val="00AC39FB"/>
    <w:rsid w:val="00AD3FE5"/>
    <w:rsid w:val="00AD7192"/>
    <w:rsid w:val="00AE53CB"/>
    <w:rsid w:val="00AE6917"/>
    <w:rsid w:val="00AE6C9E"/>
    <w:rsid w:val="00AE7AB3"/>
    <w:rsid w:val="00AF3D82"/>
    <w:rsid w:val="00AF4362"/>
    <w:rsid w:val="00AF4FAA"/>
    <w:rsid w:val="00AF6751"/>
    <w:rsid w:val="00B0581C"/>
    <w:rsid w:val="00B14A65"/>
    <w:rsid w:val="00B14C2F"/>
    <w:rsid w:val="00B16B48"/>
    <w:rsid w:val="00B173A3"/>
    <w:rsid w:val="00B217F1"/>
    <w:rsid w:val="00B21C57"/>
    <w:rsid w:val="00B2460F"/>
    <w:rsid w:val="00B24627"/>
    <w:rsid w:val="00B2672C"/>
    <w:rsid w:val="00B31498"/>
    <w:rsid w:val="00B351ED"/>
    <w:rsid w:val="00B411ED"/>
    <w:rsid w:val="00B41AAD"/>
    <w:rsid w:val="00B41AC9"/>
    <w:rsid w:val="00B41BD5"/>
    <w:rsid w:val="00B44E15"/>
    <w:rsid w:val="00B47278"/>
    <w:rsid w:val="00B47C40"/>
    <w:rsid w:val="00B51B3D"/>
    <w:rsid w:val="00B522A8"/>
    <w:rsid w:val="00B53957"/>
    <w:rsid w:val="00B5599E"/>
    <w:rsid w:val="00B61720"/>
    <w:rsid w:val="00B6362C"/>
    <w:rsid w:val="00B6526E"/>
    <w:rsid w:val="00B666B8"/>
    <w:rsid w:val="00B66B73"/>
    <w:rsid w:val="00B71215"/>
    <w:rsid w:val="00B73D6F"/>
    <w:rsid w:val="00B73DB0"/>
    <w:rsid w:val="00B74258"/>
    <w:rsid w:val="00B76AD9"/>
    <w:rsid w:val="00B85754"/>
    <w:rsid w:val="00B87BC6"/>
    <w:rsid w:val="00B964A8"/>
    <w:rsid w:val="00BA02E5"/>
    <w:rsid w:val="00BA0F10"/>
    <w:rsid w:val="00BA1480"/>
    <w:rsid w:val="00BA7720"/>
    <w:rsid w:val="00BB1262"/>
    <w:rsid w:val="00BB1B80"/>
    <w:rsid w:val="00BB4BEA"/>
    <w:rsid w:val="00BC1D29"/>
    <w:rsid w:val="00BC3B9C"/>
    <w:rsid w:val="00BC56AB"/>
    <w:rsid w:val="00BC64B4"/>
    <w:rsid w:val="00BC6F7B"/>
    <w:rsid w:val="00BE07EF"/>
    <w:rsid w:val="00BE21BD"/>
    <w:rsid w:val="00BE2B85"/>
    <w:rsid w:val="00BE77DB"/>
    <w:rsid w:val="00BF09DF"/>
    <w:rsid w:val="00BF3E1F"/>
    <w:rsid w:val="00C01BF4"/>
    <w:rsid w:val="00C02465"/>
    <w:rsid w:val="00C02AAC"/>
    <w:rsid w:val="00C04539"/>
    <w:rsid w:val="00C12E4D"/>
    <w:rsid w:val="00C17ACF"/>
    <w:rsid w:val="00C2768C"/>
    <w:rsid w:val="00C31FB7"/>
    <w:rsid w:val="00C34629"/>
    <w:rsid w:val="00C34F03"/>
    <w:rsid w:val="00C3674A"/>
    <w:rsid w:val="00C4072C"/>
    <w:rsid w:val="00C41D26"/>
    <w:rsid w:val="00C42F86"/>
    <w:rsid w:val="00C54670"/>
    <w:rsid w:val="00C56967"/>
    <w:rsid w:val="00C61677"/>
    <w:rsid w:val="00C647CF"/>
    <w:rsid w:val="00C73BED"/>
    <w:rsid w:val="00C757C1"/>
    <w:rsid w:val="00C80B97"/>
    <w:rsid w:val="00C812B2"/>
    <w:rsid w:val="00C83FE5"/>
    <w:rsid w:val="00C84454"/>
    <w:rsid w:val="00C85A28"/>
    <w:rsid w:val="00C911D2"/>
    <w:rsid w:val="00C95F15"/>
    <w:rsid w:val="00CA367A"/>
    <w:rsid w:val="00CA7DDD"/>
    <w:rsid w:val="00CB1AB3"/>
    <w:rsid w:val="00CC7D1B"/>
    <w:rsid w:val="00CD1DE1"/>
    <w:rsid w:val="00CD2384"/>
    <w:rsid w:val="00CD524C"/>
    <w:rsid w:val="00CE0DCF"/>
    <w:rsid w:val="00CE1505"/>
    <w:rsid w:val="00CE2D39"/>
    <w:rsid w:val="00CE33CF"/>
    <w:rsid w:val="00CE79F1"/>
    <w:rsid w:val="00CF2A76"/>
    <w:rsid w:val="00D04E30"/>
    <w:rsid w:val="00D057CD"/>
    <w:rsid w:val="00D05E94"/>
    <w:rsid w:val="00D158F8"/>
    <w:rsid w:val="00D159E2"/>
    <w:rsid w:val="00D15D41"/>
    <w:rsid w:val="00D20606"/>
    <w:rsid w:val="00D225F7"/>
    <w:rsid w:val="00D279A7"/>
    <w:rsid w:val="00D33FC1"/>
    <w:rsid w:val="00D3467E"/>
    <w:rsid w:val="00D34E6D"/>
    <w:rsid w:val="00D40188"/>
    <w:rsid w:val="00D40603"/>
    <w:rsid w:val="00D40C0B"/>
    <w:rsid w:val="00D426BD"/>
    <w:rsid w:val="00D51982"/>
    <w:rsid w:val="00D61BD9"/>
    <w:rsid w:val="00D62B8D"/>
    <w:rsid w:val="00D630FC"/>
    <w:rsid w:val="00D63236"/>
    <w:rsid w:val="00D64EBB"/>
    <w:rsid w:val="00D664E7"/>
    <w:rsid w:val="00D67A6B"/>
    <w:rsid w:val="00D71C76"/>
    <w:rsid w:val="00D77A6A"/>
    <w:rsid w:val="00D77AAD"/>
    <w:rsid w:val="00D87476"/>
    <w:rsid w:val="00D900E4"/>
    <w:rsid w:val="00D90DFD"/>
    <w:rsid w:val="00D92B09"/>
    <w:rsid w:val="00D932E2"/>
    <w:rsid w:val="00D93696"/>
    <w:rsid w:val="00D95929"/>
    <w:rsid w:val="00DA0DBD"/>
    <w:rsid w:val="00DA2495"/>
    <w:rsid w:val="00DB036D"/>
    <w:rsid w:val="00DB1650"/>
    <w:rsid w:val="00DB19C1"/>
    <w:rsid w:val="00DD3C65"/>
    <w:rsid w:val="00DD4561"/>
    <w:rsid w:val="00DD6167"/>
    <w:rsid w:val="00DD7707"/>
    <w:rsid w:val="00DE5E20"/>
    <w:rsid w:val="00DE5F1D"/>
    <w:rsid w:val="00DF05F1"/>
    <w:rsid w:val="00DF11D5"/>
    <w:rsid w:val="00DF405E"/>
    <w:rsid w:val="00DF52DE"/>
    <w:rsid w:val="00E02167"/>
    <w:rsid w:val="00E13218"/>
    <w:rsid w:val="00E1461D"/>
    <w:rsid w:val="00E20332"/>
    <w:rsid w:val="00E20C1F"/>
    <w:rsid w:val="00E2259E"/>
    <w:rsid w:val="00E23467"/>
    <w:rsid w:val="00E25BC9"/>
    <w:rsid w:val="00E2653F"/>
    <w:rsid w:val="00E27523"/>
    <w:rsid w:val="00E31973"/>
    <w:rsid w:val="00E332B5"/>
    <w:rsid w:val="00E34408"/>
    <w:rsid w:val="00E41E54"/>
    <w:rsid w:val="00E42148"/>
    <w:rsid w:val="00E441BC"/>
    <w:rsid w:val="00E464B9"/>
    <w:rsid w:val="00E5345F"/>
    <w:rsid w:val="00E636BF"/>
    <w:rsid w:val="00E66505"/>
    <w:rsid w:val="00E70487"/>
    <w:rsid w:val="00E7091E"/>
    <w:rsid w:val="00E824DD"/>
    <w:rsid w:val="00E87B61"/>
    <w:rsid w:val="00E926B5"/>
    <w:rsid w:val="00E9278E"/>
    <w:rsid w:val="00E96437"/>
    <w:rsid w:val="00E964B3"/>
    <w:rsid w:val="00EA163D"/>
    <w:rsid w:val="00EA4E31"/>
    <w:rsid w:val="00EA5237"/>
    <w:rsid w:val="00EB0F26"/>
    <w:rsid w:val="00EB33DA"/>
    <w:rsid w:val="00EB4C5F"/>
    <w:rsid w:val="00EC08D1"/>
    <w:rsid w:val="00EC2BAB"/>
    <w:rsid w:val="00EC30A5"/>
    <w:rsid w:val="00EC40FB"/>
    <w:rsid w:val="00EC47B3"/>
    <w:rsid w:val="00EC6D06"/>
    <w:rsid w:val="00ED07E9"/>
    <w:rsid w:val="00ED164D"/>
    <w:rsid w:val="00ED29AD"/>
    <w:rsid w:val="00ED6F86"/>
    <w:rsid w:val="00EE1392"/>
    <w:rsid w:val="00EE1AAB"/>
    <w:rsid w:val="00EE2D0D"/>
    <w:rsid w:val="00EF2E60"/>
    <w:rsid w:val="00EF4CF7"/>
    <w:rsid w:val="00EF5EAC"/>
    <w:rsid w:val="00EF6F8F"/>
    <w:rsid w:val="00F038AB"/>
    <w:rsid w:val="00F069FE"/>
    <w:rsid w:val="00F074F0"/>
    <w:rsid w:val="00F105F4"/>
    <w:rsid w:val="00F10F1C"/>
    <w:rsid w:val="00F25823"/>
    <w:rsid w:val="00F37FEA"/>
    <w:rsid w:val="00F411C6"/>
    <w:rsid w:val="00F41AAF"/>
    <w:rsid w:val="00F478F1"/>
    <w:rsid w:val="00F50EE1"/>
    <w:rsid w:val="00F5143A"/>
    <w:rsid w:val="00F613E6"/>
    <w:rsid w:val="00F61CB8"/>
    <w:rsid w:val="00F6426E"/>
    <w:rsid w:val="00F66EBE"/>
    <w:rsid w:val="00F6739D"/>
    <w:rsid w:val="00F67663"/>
    <w:rsid w:val="00F70DFC"/>
    <w:rsid w:val="00F71BCC"/>
    <w:rsid w:val="00F724F1"/>
    <w:rsid w:val="00F75E86"/>
    <w:rsid w:val="00F76BD1"/>
    <w:rsid w:val="00F83C5D"/>
    <w:rsid w:val="00F86BB1"/>
    <w:rsid w:val="00F87B8C"/>
    <w:rsid w:val="00F93512"/>
    <w:rsid w:val="00F94034"/>
    <w:rsid w:val="00F95AE4"/>
    <w:rsid w:val="00F96800"/>
    <w:rsid w:val="00FA7B44"/>
    <w:rsid w:val="00FB3018"/>
    <w:rsid w:val="00FB30EE"/>
    <w:rsid w:val="00FB409D"/>
    <w:rsid w:val="00FB561C"/>
    <w:rsid w:val="00FB7BFB"/>
    <w:rsid w:val="00FC0136"/>
    <w:rsid w:val="00FC4C8C"/>
    <w:rsid w:val="00FC7016"/>
    <w:rsid w:val="00FD3D90"/>
    <w:rsid w:val="00FD52A1"/>
    <w:rsid w:val="00FD5489"/>
    <w:rsid w:val="00FD54A3"/>
    <w:rsid w:val="00FF2866"/>
    <w:rsid w:val="00FF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317943B5"/>
  <w15:docId w15:val="{BD351F1D-C301-4ADA-ACA6-BD9400E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A28"/>
    <w:pPr>
      <w:spacing w:after="240"/>
      <w:jc w:val="both"/>
    </w:pPr>
    <w:rPr>
      <w:sz w:val="24"/>
      <w:szCs w:val="24"/>
    </w:rPr>
  </w:style>
  <w:style w:type="paragraph" w:styleId="Heading1">
    <w:name w:val="heading 1"/>
    <w:basedOn w:val="Normal"/>
    <w:next w:val="Normal"/>
    <w:link w:val="Heading1Char"/>
    <w:autoRedefine/>
    <w:uiPriority w:val="9"/>
    <w:qFormat/>
    <w:rsid w:val="0047715A"/>
    <w:pPr>
      <w:keepNext/>
      <w:numPr>
        <w:numId w:val="4"/>
      </w:numPr>
      <w:spacing w:before="240" w:after="60"/>
      <w:outlineLvl w:val="0"/>
    </w:pPr>
    <w:rPr>
      <w:bCs/>
      <w:szCs w:val="32"/>
    </w:rPr>
  </w:style>
  <w:style w:type="paragraph" w:styleId="Heading2">
    <w:name w:val="heading 2"/>
    <w:basedOn w:val="Normal"/>
    <w:next w:val="BodyTextFirstIndent"/>
    <w:link w:val="Heading2Char"/>
    <w:autoRedefine/>
    <w:uiPriority w:val="9"/>
    <w:unhideWhenUsed/>
    <w:qFormat/>
    <w:rsid w:val="003C36BC"/>
    <w:pPr>
      <w:keepNext/>
      <w:widowControl w:val="0"/>
      <w:numPr>
        <w:ilvl w:val="1"/>
        <w:numId w:val="4"/>
      </w:numPr>
      <w:autoSpaceDE w:val="0"/>
      <w:autoSpaceDN w:val="0"/>
      <w:adjustRightInd w:val="0"/>
      <w:spacing w:before="240" w:after="60"/>
      <w:jc w:val="left"/>
      <w:outlineLvl w:val="1"/>
    </w:pPr>
    <w:rPr>
      <w:bCs/>
      <w:iCs/>
      <w:szCs w:val="28"/>
    </w:rPr>
  </w:style>
  <w:style w:type="paragraph" w:styleId="Heading3">
    <w:name w:val="heading 3"/>
    <w:basedOn w:val="Normal"/>
    <w:next w:val="Normal"/>
    <w:link w:val="Heading3Char"/>
    <w:uiPriority w:val="9"/>
    <w:semiHidden/>
    <w:unhideWhenUsed/>
    <w:qFormat/>
    <w:rsid w:val="00CE33CF"/>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3532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3532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3532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unhideWhenUsed/>
    <w:qFormat/>
    <w:rsid w:val="00202742"/>
    <w:pPr>
      <w:ind w:firstLine="2970"/>
      <w:jc w:val="left"/>
    </w:pPr>
    <w:rPr>
      <w:szCs w:val="22"/>
    </w:rPr>
  </w:style>
  <w:style w:type="character" w:customStyle="1" w:styleId="BodyTextChar">
    <w:name w:val="Body Text Char"/>
    <w:basedOn w:val="DefaultParagraphFont"/>
    <w:link w:val="BodyText"/>
    <w:uiPriority w:val="99"/>
    <w:rsid w:val="00202742"/>
    <w:rPr>
      <w:sz w:val="24"/>
      <w:szCs w:val="22"/>
    </w:rPr>
  </w:style>
  <w:style w:type="paragraph" w:styleId="BodyTextFirstIndent">
    <w:name w:val="Body Text First Indent"/>
    <w:basedOn w:val="BodyText"/>
    <w:link w:val="BodyTextFirstIndentChar"/>
    <w:autoRedefine/>
    <w:uiPriority w:val="99"/>
    <w:unhideWhenUsed/>
    <w:qFormat/>
    <w:rsid w:val="006649D7"/>
    <w:pPr>
      <w:ind w:firstLine="720"/>
      <w:jc w:val="both"/>
    </w:pPr>
  </w:style>
  <w:style w:type="character" w:customStyle="1" w:styleId="BodyTextFirstIndentChar">
    <w:name w:val="Body Text First Indent Char"/>
    <w:basedOn w:val="BodyTextChar"/>
    <w:link w:val="BodyTextFirstIndent"/>
    <w:uiPriority w:val="99"/>
    <w:rsid w:val="006649D7"/>
    <w:rPr>
      <w:sz w:val="24"/>
      <w:szCs w:val="22"/>
    </w:rPr>
  </w:style>
  <w:style w:type="paragraph" w:styleId="Title">
    <w:name w:val="Title"/>
    <w:basedOn w:val="Normal"/>
    <w:next w:val="Normal"/>
    <w:link w:val="TitleChar"/>
    <w:autoRedefine/>
    <w:uiPriority w:val="99"/>
    <w:qFormat/>
    <w:rsid w:val="00413420"/>
    <w:pPr>
      <w:keepNext/>
      <w:spacing w:after="0"/>
      <w:jc w:val="center"/>
      <w:outlineLvl w:val="0"/>
    </w:pPr>
    <w:rPr>
      <w:rFonts w:ascii="Times New Roman Bold" w:hAnsi="Times New Roman Bold"/>
      <w:b/>
      <w:bCs/>
      <w:szCs w:val="32"/>
      <w:u w:val="single"/>
    </w:rPr>
  </w:style>
  <w:style w:type="character" w:customStyle="1" w:styleId="TitleChar">
    <w:name w:val="Title Char"/>
    <w:basedOn w:val="DefaultParagraphFont"/>
    <w:link w:val="Title"/>
    <w:uiPriority w:val="99"/>
    <w:rsid w:val="00413420"/>
    <w:rPr>
      <w:rFonts w:ascii="Times New Roman Bold" w:hAnsi="Times New Roman Bold"/>
      <w:b/>
      <w:bCs/>
      <w:sz w:val="24"/>
      <w:szCs w:val="32"/>
      <w:u w:val="single"/>
    </w:rPr>
  </w:style>
  <w:style w:type="character" w:customStyle="1" w:styleId="Heading1Char">
    <w:name w:val="Heading 1 Char"/>
    <w:basedOn w:val="DefaultParagraphFont"/>
    <w:link w:val="Heading1"/>
    <w:uiPriority w:val="9"/>
    <w:rsid w:val="0047715A"/>
    <w:rPr>
      <w:rFonts w:eastAsia="Times New Roman" w:cs="Times New Roman"/>
      <w:bCs/>
      <w:sz w:val="24"/>
      <w:szCs w:val="32"/>
    </w:rPr>
  </w:style>
  <w:style w:type="character" w:customStyle="1" w:styleId="Heading2Char">
    <w:name w:val="Heading 2 Char"/>
    <w:basedOn w:val="DefaultParagraphFont"/>
    <w:link w:val="Heading2"/>
    <w:uiPriority w:val="9"/>
    <w:rsid w:val="003C36BC"/>
    <w:rPr>
      <w:rFonts w:ascii="Times New Roman" w:eastAsia="Times New Roman" w:hAnsi="Times New Roman" w:cs="Times New Roman"/>
      <w:bCs/>
      <w:iCs/>
      <w:sz w:val="24"/>
      <w:szCs w:val="28"/>
    </w:rPr>
  </w:style>
  <w:style w:type="paragraph" w:styleId="ListNumber">
    <w:name w:val="List Number"/>
    <w:basedOn w:val="Normal"/>
    <w:autoRedefine/>
    <w:uiPriority w:val="99"/>
    <w:unhideWhenUsed/>
    <w:qFormat/>
    <w:rsid w:val="00DD3C65"/>
    <w:pPr>
      <w:numPr>
        <w:numId w:val="7"/>
      </w:numPr>
    </w:pPr>
    <w:rPr>
      <w:szCs w:val="20"/>
    </w:rPr>
  </w:style>
  <w:style w:type="paragraph" w:styleId="Signature">
    <w:name w:val="Signature"/>
    <w:basedOn w:val="Normal"/>
    <w:link w:val="SignatureChar"/>
    <w:autoRedefine/>
    <w:uiPriority w:val="99"/>
    <w:unhideWhenUsed/>
    <w:qFormat/>
    <w:rsid w:val="00744E14"/>
    <w:pPr>
      <w:tabs>
        <w:tab w:val="right" w:leader="underscore" w:pos="9360"/>
      </w:tabs>
      <w:spacing w:after="0"/>
      <w:ind w:left="4320"/>
    </w:pPr>
  </w:style>
  <w:style w:type="character" w:customStyle="1" w:styleId="SignatureChar">
    <w:name w:val="Signature Char"/>
    <w:basedOn w:val="DefaultParagraphFont"/>
    <w:link w:val="Signature"/>
    <w:uiPriority w:val="99"/>
    <w:rsid w:val="00744E14"/>
    <w:rPr>
      <w:sz w:val="24"/>
      <w:szCs w:val="24"/>
    </w:rPr>
  </w:style>
  <w:style w:type="paragraph" w:styleId="Header">
    <w:name w:val="header"/>
    <w:basedOn w:val="Normal"/>
    <w:link w:val="HeaderChar"/>
    <w:uiPriority w:val="99"/>
    <w:unhideWhenUsed/>
    <w:rsid w:val="00114E71"/>
    <w:pPr>
      <w:tabs>
        <w:tab w:val="center" w:pos="4680"/>
        <w:tab w:val="right" w:pos="9360"/>
      </w:tabs>
      <w:spacing w:after="0"/>
    </w:pPr>
  </w:style>
  <w:style w:type="character" w:customStyle="1" w:styleId="HeaderChar">
    <w:name w:val="Header Char"/>
    <w:basedOn w:val="DefaultParagraphFont"/>
    <w:link w:val="Header"/>
    <w:uiPriority w:val="99"/>
    <w:rsid w:val="00114E71"/>
    <w:rPr>
      <w:sz w:val="24"/>
      <w:szCs w:val="24"/>
    </w:rPr>
  </w:style>
  <w:style w:type="paragraph" w:styleId="Footer">
    <w:name w:val="footer"/>
    <w:basedOn w:val="Normal"/>
    <w:link w:val="FooterChar"/>
    <w:uiPriority w:val="99"/>
    <w:unhideWhenUsed/>
    <w:rsid w:val="00114E71"/>
    <w:pPr>
      <w:tabs>
        <w:tab w:val="center" w:pos="4680"/>
        <w:tab w:val="right" w:pos="9360"/>
      </w:tabs>
      <w:spacing w:after="0"/>
    </w:pPr>
  </w:style>
  <w:style w:type="character" w:customStyle="1" w:styleId="FooterChar">
    <w:name w:val="Footer Char"/>
    <w:basedOn w:val="DefaultParagraphFont"/>
    <w:link w:val="Footer"/>
    <w:uiPriority w:val="99"/>
    <w:rsid w:val="00114E71"/>
    <w:rPr>
      <w:sz w:val="24"/>
      <w:szCs w:val="24"/>
    </w:rPr>
  </w:style>
  <w:style w:type="table" w:styleId="TableGrid">
    <w:name w:val="Table Grid"/>
    <w:basedOn w:val="TableNormal"/>
    <w:uiPriority w:val="59"/>
    <w:rsid w:val="00B14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24A5"/>
    <w:pPr>
      <w:jc w:val="both"/>
    </w:pPr>
    <w:rPr>
      <w:sz w:val="24"/>
      <w:szCs w:val="24"/>
    </w:rPr>
  </w:style>
  <w:style w:type="character" w:styleId="Hyperlink">
    <w:name w:val="Hyperlink"/>
    <w:basedOn w:val="DefaultParagraphFont"/>
    <w:uiPriority w:val="99"/>
    <w:unhideWhenUsed/>
    <w:rsid w:val="00352CA6"/>
    <w:rPr>
      <w:color w:val="0000FF" w:themeColor="hyperlink"/>
      <w:u w:val="single"/>
    </w:rPr>
  </w:style>
  <w:style w:type="paragraph" w:styleId="NormalWeb">
    <w:name w:val="Normal (Web)"/>
    <w:basedOn w:val="Normal"/>
    <w:uiPriority w:val="99"/>
    <w:unhideWhenUsed/>
    <w:rsid w:val="00D04E30"/>
  </w:style>
  <w:style w:type="character" w:customStyle="1" w:styleId="Heading4Char">
    <w:name w:val="Heading 4 Char"/>
    <w:basedOn w:val="DefaultParagraphFont"/>
    <w:link w:val="Heading4"/>
    <w:uiPriority w:val="9"/>
    <w:semiHidden/>
    <w:rsid w:val="0033532A"/>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33532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33532A"/>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4134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20"/>
    <w:rPr>
      <w:rFonts w:ascii="Segoe UI" w:hAnsi="Segoe UI" w:cs="Segoe UI"/>
      <w:sz w:val="18"/>
      <w:szCs w:val="18"/>
    </w:rPr>
  </w:style>
  <w:style w:type="table" w:customStyle="1" w:styleId="TableGrid1">
    <w:name w:val="Table Grid1"/>
    <w:basedOn w:val="TableNormal"/>
    <w:next w:val="TableGrid"/>
    <w:uiPriority w:val="39"/>
    <w:rsid w:val="0024620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ACF"/>
    <w:pPr>
      <w:ind w:left="720"/>
      <w:contextualSpacing/>
    </w:pPr>
  </w:style>
  <w:style w:type="table" w:customStyle="1" w:styleId="TableGrid2">
    <w:name w:val="Table Grid2"/>
    <w:basedOn w:val="TableNormal"/>
    <w:next w:val="TableGrid"/>
    <w:uiPriority w:val="59"/>
    <w:rsid w:val="00A5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964A8"/>
    <w:rPr>
      <w:color w:val="605E5C"/>
      <w:shd w:val="clear" w:color="auto" w:fill="E1DFDD"/>
    </w:rPr>
  </w:style>
  <w:style w:type="character" w:customStyle="1" w:styleId="Heading3Char">
    <w:name w:val="Heading 3 Char"/>
    <w:basedOn w:val="DefaultParagraphFont"/>
    <w:link w:val="Heading3"/>
    <w:uiPriority w:val="9"/>
    <w:semiHidden/>
    <w:rsid w:val="00CE33CF"/>
    <w:rPr>
      <w:rFonts w:asciiTheme="majorHAnsi" w:eastAsiaTheme="majorEastAsia" w:hAnsiTheme="majorHAnsi" w:cstheme="majorBidi"/>
      <w:color w:val="243F60" w:themeColor="accent1" w:themeShade="7F"/>
      <w:sz w:val="24"/>
      <w:szCs w:val="24"/>
    </w:rPr>
  </w:style>
  <w:style w:type="paragraph" w:customStyle="1" w:styleId="Default">
    <w:name w:val="Default"/>
    <w:rsid w:val="0033426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62">
      <w:bodyDiv w:val="1"/>
      <w:marLeft w:val="0"/>
      <w:marRight w:val="0"/>
      <w:marTop w:val="0"/>
      <w:marBottom w:val="0"/>
      <w:divBdr>
        <w:top w:val="none" w:sz="0" w:space="0" w:color="auto"/>
        <w:left w:val="none" w:sz="0" w:space="0" w:color="auto"/>
        <w:bottom w:val="none" w:sz="0" w:space="0" w:color="auto"/>
        <w:right w:val="none" w:sz="0" w:space="0" w:color="auto"/>
      </w:divBdr>
    </w:div>
    <w:div w:id="11342990">
      <w:bodyDiv w:val="1"/>
      <w:marLeft w:val="0"/>
      <w:marRight w:val="0"/>
      <w:marTop w:val="0"/>
      <w:marBottom w:val="0"/>
      <w:divBdr>
        <w:top w:val="none" w:sz="0" w:space="0" w:color="auto"/>
        <w:left w:val="none" w:sz="0" w:space="0" w:color="auto"/>
        <w:bottom w:val="none" w:sz="0" w:space="0" w:color="auto"/>
        <w:right w:val="none" w:sz="0" w:space="0" w:color="auto"/>
      </w:divBdr>
    </w:div>
    <w:div w:id="11494663">
      <w:bodyDiv w:val="1"/>
      <w:marLeft w:val="0"/>
      <w:marRight w:val="0"/>
      <w:marTop w:val="0"/>
      <w:marBottom w:val="0"/>
      <w:divBdr>
        <w:top w:val="none" w:sz="0" w:space="0" w:color="auto"/>
        <w:left w:val="none" w:sz="0" w:space="0" w:color="auto"/>
        <w:bottom w:val="none" w:sz="0" w:space="0" w:color="auto"/>
        <w:right w:val="none" w:sz="0" w:space="0" w:color="auto"/>
      </w:divBdr>
      <w:divsChild>
        <w:div w:id="24142623">
          <w:marLeft w:val="75"/>
          <w:marRight w:val="75"/>
          <w:marTop w:val="60"/>
          <w:marBottom w:val="60"/>
          <w:divBdr>
            <w:top w:val="single" w:sz="6" w:space="0" w:color="CCCCCC"/>
            <w:left w:val="single" w:sz="6" w:space="0" w:color="CCCCCC"/>
            <w:bottom w:val="single" w:sz="6" w:space="0" w:color="CCCCCC"/>
            <w:right w:val="single" w:sz="6" w:space="0" w:color="CCCCCC"/>
          </w:divBdr>
        </w:div>
        <w:div w:id="597176185">
          <w:marLeft w:val="75"/>
          <w:marRight w:val="75"/>
          <w:marTop w:val="60"/>
          <w:marBottom w:val="60"/>
          <w:divBdr>
            <w:top w:val="single" w:sz="6" w:space="0" w:color="CCCCCC"/>
            <w:left w:val="single" w:sz="6" w:space="0" w:color="CCCCCC"/>
            <w:bottom w:val="single" w:sz="6" w:space="0" w:color="CCCCCC"/>
            <w:right w:val="single" w:sz="6" w:space="0" w:color="CCCCCC"/>
          </w:divBdr>
        </w:div>
        <w:div w:id="533544599">
          <w:marLeft w:val="75"/>
          <w:marRight w:val="75"/>
          <w:marTop w:val="60"/>
          <w:marBottom w:val="60"/>
          <w:divBdr>
            <w:top w:val="single" w:sz="6" w:space="0" w:color="CCCCCC"/>
            <w:left w:val="single" w:sz="6" w:space="0" w:color="CCCCCC"/>
            <w:bottom w:val="single" w:sz="6" w:space="0" w:color="CCCCCC"/>
            <w:right w:val="single" w:sz="6" w:space="0" w:color="CCCCCC"/>
          </w:divBdr>
        </w:div>
        <w:div w:id="317074165">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7507643">
      <w:bodyDiv w:val="1"/>
      <w:marLeft w:val="0"/>
      <w:marRight w:val="0"/>
      <w:marTop w:val="0"/>
      <w:marBottom w:val="0"/>
      <w:divBdr>
        <w:top w:val="none" w:sz="0" w:space="0" w:color="auto"/>
        <w:left w:val="none" w:sz="0" w:space="0" w:color="auto"/>
        <w:bottom w:val="none" w:sz="0" w:space="0" w:color="auto"/>
        <w:right w:val="none" w:sz="0" w:space="0" w:color="auto"/>
      </w:divBdr>
    </w:div>
    <w:div w:id="18288423">
      <w:bodyDiv w:val="1"/>
      <w:marLeft w:val="0"/>
      <w:marRight w:val="0"/>
      <w:marTop w:val="0"/>
      <w:marBottom w:val="0"/>
      <w:divBdr>
        <w:top w:val="none" w:sz="0" w:space="0" w:color="auto"/>
        <w:left w:val="none" w:sz="0" w:space="0" w:color="auto"/>
        <w:bottom w:val="none" w:sz="0" w:space="0" w:color="auto"/>
        <w:right w:val="none" w:sz="0" w:space="0" w:color="auto"/>
      </w:divBdr>
    </w:div>
    <w:div w:id="38019970">
      <w:bodyDiv w:val="1"/>
      <w:marLeft w:val="0"/>
      <w:marRight w:val="0"/>
      <w:marTop w:val="0"/>
      <w:marBottom w:val="0"/>
      <w:divBdr>
        <w:top w:val="none" w:sz="0" w:space="0" w:color="auto"/>
        <w:left w:val="none" w:sz="0" w:space="0" w:color="auto"/>
        <w:bottom w:val="none" w:sz="0" w:space="0" w:color="auto"/>
        <w:right w:val="none" w:sz="0" w:space="0" w:color="auto"/>
      </w:divBdr>
    </w:div>
    <w:div w:id="38825292">
      <w:bodyDiv w:val="1"/>
      <w:marLeft w:val="0"/>
      <w:marRight w:val="0"/>
      <w:marTop w:val="0"/>
      <w:marBottom w:val="0"/>
      <w:divBdr>
        <w:top w:val="none" w:sz="0" w:space="0" w:color="auto"/>
        <w:left w:val="none" w:sz="0" w:space="0" w:color="auto"/>
        <w:bottom w:val="none" w:sz="0" w:space="0" w:color="auto"/>
        <w:right w:val="none" w:sz="0" w:space="0" w:color="auto"/>
      </w:divBdr>
    </w:div>
    <w:div w:id="122893901">
      <w:bodyDiv w:val="1"/>
      <w:marLeft w:val="0"/>
      <w:marRight w:val="0"/>
      <w:marTop w:val="0"/>
      <w:marBottom w:val="0"/>
      <w:divBdr>
        <w:top w:val="none" w:sz="0" w:space="0" w:color="auto"/>
        <w:left w:val="none" w:sz="0" w:space="0" w:color="auto"/>
        <w:bottom w:val="none" w:sz="0" w:space="0" w:color="auto"/>
        <w:right w:val="none" w:sz="0" w:space="0" w:color="auto"/>
      </w:divBdr>
    </w:div>
    <w:div w:id="124737306">
      <w:bodyDiv w:val="1"/>
      <w:marLeft w:val="0"/>
      <w:marRight w:val="0"/>
      <w:marTop w:val="0"/>
      <w:marBottom w:val="0"/>
      <w:divBdr>
        <w:top w:val="none" w:sz="0" w:space="0" w:color="auto"/>
        <w:left w:val="none" w:sz="0" w:space="0" w:color="auto"/>
        <w:bottom w:val="none" w:sz="0" w:space="0" w:color="auto"/>
        <w:right w:val="none" w:sz="0" w:space="0" w:color="auto"/>
      </w:divBdr>
    </w:div>
    <w:div w:id="131295071">
      <w:bodyDiv w:val="1"/>
      <w:marLeft w:val="0"/>
      <w:marRight w:val="0"/>
      <w:marTop w:val="0"/>
      <w:marBottom w:val="0"/>
      <w:divBdr>
        <w:top w:val="none" w:sz="0" w:space="0" w:color="auto"/>
        <w:left w:val="none" w:sz="0" w:space="0" w:color="auto"/>
        <w:bottom w:val="none" w:sz="0" w:space="0" w:color="auto"/>
        <w:right w:val="none" w:sz="0" w:space="0" w:color="auto"/>
      </w:divBdr>
    </w:div>
    <w:div w:id="138696037">
      <w:bodyDiv w:val="1"/>
      <w:marLeft w:val="0"/>
      <w:marRight w:val="0"/>
      <w:marTop w:val="0"/>
      <w:marBottom w:val="0"/>
      <w:divBdr>
        <w:top w:val="none" w:sz="0" w:space="0" w:color="auto"/>
        <w:left w:val="none" w:sz="0" w:space="0" w:color="auto"/>
        <w:bottom w:val="none" w:sz="0" w:space="0" w:color="auto"/>
        <w:right w:val="none" w:sz="0" w:space="0" w:color="auto"/>
      </w:divBdr>
    </w:div>
    <w:div w:id="151068737">
      <w:bodyDiv w:val="1"/>
      <w:marLeft w:val="0"/>
      <w:marRight w:val="0"/>
      <w:marTop w:val="0"/>
      <w:marBottom w:val="0"/>
      <w:divBdr>
        <w:top w:val="none" w:sz="0" w:space="0" w:color="auto"/>
        <w:left w:val="none" w:sz="0" w:space="0" w:color="auto"/>
        <w:bottom w:val="none" w:sz="0" w:space="0" w:color="auto"/>
        <w:right w:val="none" w:sz="0" w:space="0" w:color="auto"/>
      </w:divBdr>
      <w:divsChild>
        <w:div w:id="894512478">
          <w:marLeft w:val="0"/>
          <w:marRight w:val="0"/>
          <w:marTop w:val="0"/>
          <w:marBottom w:val="0"/>
          <w:divBdr>
            <w:top w:val="none" w:sz="0" w:space="0" w:color="auto"/>
            <w:left w:val="none" w:sz="0" w:space="0" w:color="auto"/>
            <w:bottom w:val="none" w:sz="0" w:space="0" w:color="auto"/>
            <w:right w:val="none" w:sz="0" w:space="0" w:color="auto"/>
          </w:divBdr>
          <w:divsChild>
            <w:div w:id="1487623509">
              <w:marLeft w:val="0"/>
              <w:marRight w:val="0"/>
              <w:marTop w:val="0"/>
              <w:marBottom w:val="0"/>
              <w:divBdr>
                <w:top w:val="none" w:sz="0" w:space="0" w:color="auto"/>
                <w:left w:val="none" w:sz="0" w:space="0" w:color="auto"/>
                <w:bottom w:val="none" w:sz="0" w:space="0" w:color="auto"/>
                <w:right w:val="none" w:sz="0" w:space="0" w:color="auto"/>
              </w:divBdr>
              <w:divsChild>
                <w:div w:id="902715487">
                  <w:marLeft w:val="0"/>
                  <w:marRight w:val="0"/>
                  <w:marTop w:val="0"/>
                  <w:marBottom w:val="0"/>
                  <w:divBdr>
                    <w:top w:val="none" w:sz="0" w:space="0" w:color="auto"/>
                    <w:left w:val="none" w:sz="0" w:space="0" w:color="auto"/>
                    <w:bottom w:val="none" w:sz="0" w:space="0" w:color="auto"/>
                    <w:right w:val="none" w:sz="0" w:space="0" w:color="auto"/>
                  </w:divBdr>
                  <w:divsChild>
                    <w:div w:id="1539856395">
                      <w:marLeft w:val="0"/>
                      <w:marRight w:val="0"/>
                      <w:marTop w:val="0"/>
                      <w:marBottom w:val="0"/>
                      <w:divBdr>
                        <w:top w:val="none" w:sz="0" w:space="0" w:color="auto"/>
                        <w:left w:val="none" w:sz="0" w:space="0" w:color="auto"/>
                        <w:bottom w:val="none" w:sz="0" w:space="0" w:color="auto"/>
                        <w:right w:val="none" w:sz="0" w:space="0" w:color="auto"/>
                      </w:divBdr>
                      <w:divsChild>
                        <w:div w:id="1150639326">
                          <w:marLeft w:val="0"/>
                          <w:marRight w:val="0"/>
                          <w:marTop w:val="0"/>
                          <w:marBottom w:val="0"/>
                          <w:divBdr>
                            <w:top w:val="none" w:sz="0" w:space="0" w:color="auto"/>
                            <w:left w:val="none" w:sz="0" w:space="0" w:color="auto"/>
                            <w:bottom w:val="none" w:sz="0" w:space="0" w:color="auto"/>
                            <w:right w:val="none" w:sz="0" w:space="0" w:color="auto"/>
                          </w:divBdr>
                          <w:divsChild>
                            <w:div w:id="91780346">
                              <w:marLeft w:val="0"/>
                              <w:marRight w:val="0"/>
                              <w:marTop w:val="0"/>
                              <w:marBottom w:val="0"/>
                              <w:divBdr>
                                <w:top w:val="none" w:sz="0" w:space="0" w:color="auto"/>
                                <w:left w:val="none" w:sz="0" w:space="0" w:color="auto"/>
                                <w:bottom w:val="none" w:sz="0" w:space="0" w:color="auto"/>
                                <w:right w:val="none" w:sz="0" w:space="0" w:color="auto"/>
                              </w:divBdr>
                              <w:divsChild>
                                <w:div w:id="907611167">
                                  <w:marLeft w:val="0"/>
                                  <w:marRight w:val="0"/>
                                  <w:marTop w:val="0"/>
                                  <w:marBottom w:val="0"/>
                                  <w:divBdr>
                                    <w:top w:val="none" w:sz="0" w:space="0" w:color="auto"/>
                                    <w:left w:val="none" w:sz="0" w:space="0" w:color="auto"/>
                                    <w:bottom w:val="none" w:sz="0" w:space="0" w:color="auto"/>
                                    <w:right w:val="none" w:sz="0" w:space="0" w:color="auto"/>
                                  </w:divBdr>
                                  <w:divsChild>
                                    <w:div w:id="477496637">
                                      <w:marLeft w:val="0"/>
                                      <w:marRight w:val="0"/>
                                      <w:marTop w:val="0"/>
                                      <w:marBottom w:val="0"/>
                                      <w:divBdr>
                                        <w:top w:val="none" w:sz="0" w:space="0" w:color="auto"/>
                                        <w:left w:val="none" w:sz="0" w:space="0" w:color="auto"/>
                                        <w:bottom w:val="none" w:sz="0" w:space="0" w:color="auto"/>
                                        <w:right w:val="none" w:sz="0" w:space="0" w:color="auto"/>
                                      </w:divBdr>
                                    </w:div>
                                    <w:div w:id="2031909075">
                                      <w:marLeft w:val="0"/>
                                      <w:marRight w:val="0"/>
                                      <w:marTop w:val="0"/>
                                      <w:marBottom w:val="0"/>
                                      <w:divBdr>
                                        <w:top w:val="none" w:sz="0" w:space="0" w:color="auto"/>
                                        <w:left w:val="none" w:sz="0" w:space="0" w:color="auto"/>
                                        <w:bottom w:val="none" w:sz="0" w:space="0" w:color="auto"/>
                                        <w:right w:val="none" w:sz="0" w:space="0" w:color="auto"/>
                                      </w:divBdr>
                                    </w:div>
                                    <w:div w:id="1977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5495">
      <w:bodyDiv w:val="1"/>
      <w:marLeft w:val="0"/>
      <w:marRight w:val="0"/>
      <w:marTop w:val="0"/>
      <w:marBottom w:val="0"/>
      <w:divBdr>
        <w:top w:val="none" w:sz="0" w:space="0" w:color="auto"/>
        <w:left w:val="none" w:sz="0" w:space="0" w:color="auto"/>
        <w:bottom w:val="none" w:sz="0" w:space="0" w:color="auto"/>
        <w:right w:val="none" w:sz="0" w:space="0" w:color="auto"/>
      </w:divBdr>
    </w:div>
    <w:div w:id="295644477">
      <w:bodyDiv w:val="1"/>
      <w:marLeft w:val="0"/>
      <w:marRight w:val="0"/>
      <w:marTop w:val="0"/>
      <w:marBottom w:val="0"/>
      <w:divBdr>
        <w:top w:val="none" w:sz="0" w:space="0" w:color="auto"/>
        <w:left w:val="none" w:sz="0" w:space="0" w:color="auto"/>
        <w:bottom w:val="none" w:sz="0" w:space="0" w:color="auto"/>
        <w:right w:val="none" w:sz="0" w:space="0" w:color="auto"/>
      </w:divBdr>
    </w:div>
    <w:div w:id="304509626">
      <w:bodyDiv w:val="1"/>
      <w:marLeft w:val="0"/>
      <w:marRight w:val="0"/>
      <w:marTop w:val="0"/>
      <w:marBottom w:val="0"/>
      <w:divBdr>
        <w:top w:val="none" w:sz="0" w:space="0" w:color="auto"/>
        <w:left w:val="none" w:sz="0" w:space="0" w:color="auto"/>
        <w:bottom w:val="none" w:sz="0" w:space="0" w:color="auto"/>
        <w:right w:val="none" w:sz="0" w:space="0" w:color="auto"/>
      </w:divBdr>
    </w:div>
    <w:div w:id="338849511">
      <w:bodyDiv w:val="1"/>
      <w:marLeft w:val="0"/>
      <w:marRight w:val="0"/>
      <w:marTop w:val="0"/>
      <w:marBottom w:val="0"/>
      <w:divBdr>
        <w:top w:val="none" w:sz="0" w:space="0" w:color="auto"/>
        <w:left w:val="none" w:sz="0" w:space="0" w:color="auto"/>
        <w:bottom w:val="none" w:sz="0" w:space="0" w:color="auto"/>
        <w:right w:val="none" w:sz="0" w:space="0" w:color="auto"/>
      </w:divBdr>
    </w:div>
    <w:div w:id="342561536">
      <w:bodyDiv w:val="1"/>
      <w:marLeft w:val="0"/>
      <w:marRight w:val="0"/>
      <w:marTop w:val="0"/>
      <w:marBottom w:val="0"/>
      <w:divBdr>
        <w:top w:val="none" w:sz="0" w:space="0" w:color="auto"/>
        <w:left w:val="none" w:sz="0" w:space="0" w:color="auto"/>
        <w:bottom w:val="none" w:sz="0" w:space="0" w:color="auto"/>
        <w:right w:val="none" w:sz="0" w:space="0" w:color="auto"/>
      </w:divBdr>
    </w:div>
    <w:div w:id="343365877">
      <w:bodyDiv w:val="1"/>
      <w:marLeft w:val="0"/>
      <w:marRight w:val="0"/>
      <w:marTop w:val="0"/>
      <w:marBottom w:val="0"/>
      <w:divBdr>
        <w:top w:val="none" w:sz="0" w:space="0" w:color="auto"/>
        <w:left w:val="none" w:sz="0" w:space="0" w:color="auto"/>
        <w:bottom w:val="none" w:sz="0" w:space="0" w:color="auto"/>
        <w:right w:val="none" w:sz="0" w:space="0" w:color="auto"/>
      </w:divBdr>
    </w:div>
    <w:div w:id="390465823">
      <w:bodyDiv w:val="1"/>
      <w:marLeft w:val="0"/>
      <w:marRight w:val="0"/>
      <w:marTop w:val="0"/>
      <w:marBottom w:val="0"/>
      <w:divBdr>
        <w:top w:val="none" w:sz="0" w:space="0" w:color="auto"/>
        <w:left w:val="none" w:sz="0" w:space="0" w:color="auto"/>
        <w:bottom w:val="none" w:sz="0" w:space="0" w:color="auto"/>
        <w:right w:val="none" w:sz="0" w:space="0" w:color="auto"/>
      </w:divBdr>
    </w:div>
    <w:div w:id="410932415">
      <w:bodyDiv w:val="1"/>
      <w:marLeft w:val="0"/>
      <w:marRight w:val="0"/>
      <w:marTop w:val="0"/>
      <w:marBottom w:val="0"/>
      <w:divBdr>
        <w:top w:val="none" w:sz="0" w:space="0" w:color="auto"/>
        <w:left w:val="none" w:sz="0" w:space="0" w:color="auto"/>
        <w:bottom w:val="none" w:sz="0" w:space="0" w:color="auto"/>
        <w:right w:val="none" w:sz="0" w:space="0" w:color="auto"/>
      </w:divBdr>
    </w:div>
    <w:div w:id="447700287">
      <w:bodyDiv w:val="1"/>
      <w:marLeft w:val="0"/>
      <w:marRight w:val="0"/>
      <w:marTop w:val="0"/>
      <w:marBottom w:val="0"/>
      <w:divBdr>
        <w:top w:val="none" w:sz="0" w:space="0" w:color="auto"/>
        <w:left w:val="none" w:sz="0" w:space="0" w:color="auto"/>
        <w:bottom w:val="none" w:sz="0" w:space="0" w:color="auto"/>
        <w:right w:val="none" w:sz="0" w:space="0" w:color="auto"/>
      </w:divBdr>
    </w:div>
    <w:div w:id="448746145">
      <w:bodyDiv w:val="1"/>
      <w:marLeft w:val="0"/>
      <w:marRight w:val="0"/>
      <w:marTop w:val="0"/>
      <w:marBottom w:val="0"/>
      <w:divBdr>
        <w:top w:val="none" w:sz="0" w:space="0" w:color="auto"/>
        <w:left w:val="none" w:sz="0" w:space="0" w:color="auto"/>
        <w:bottom w:val="none" w:sz="0" w:space="0" w:color="auto"/>
        <w:right w:val="none" w:sz="0" w:space="0" w:color="auto"/>
      </w:divBdr>
    </w:div>
    <w:div w:id="468591456">
      <w:bodyDiv w:val="1"/>
      <w:marLeft w:val="0"/>
      <w:marRight w:val="0"/>
      <w:marTop w:val="0"/>
      <w:marBottom w:val="0"/>
      <w:divBdr>
        <w:top w:val="none" w:sz="0" w:space="0" w:color="auto"/>
        <w:left w:val="none" w:sz="0" w:space="0" w:color="auto"/>
        <w:bottom w:val="none" w:sz="0" w:space="0" w:color="auto"/>
        <w:right w:val="none" w:sz="0" w:space="0" w:color="auto"/>
      </w:divBdr>
    </w:div>
    <w:div w:id="472909396">
      <w:bodyDiv w:val="1"/>
      <w:marLeft w:val="0"/>
      <w:marRight w:val="0"/>
      <w:marTop w:val="0"/>
      <w:marBottom w:val="0"/>
      <w:divBdr>
        <w:top w:val="none" w:sz="0" w:space="0" w:color="auto"/>
        <w:left w:val="none" w:sz="0" w:space="0" w:color="auto"/>
        <w:bottom w:val="none" w:sz="0" w:space="0" w:color="auto"/>
        <w:right w:val="none" w:sz="0" w:space="0" w:color="auto"/>
      </w:divBdr>
    </w:div>
    <w:div w:id="581378363">
      <w:bodyDiv w:val="1"/>
      <w:marLeft w:val="0"/>
      <w:marRight w:val="0"/>
      <w:marTop w:val="0"/>
      <w:marBottom w:val="0"/>
      <w:divBdr>
        <w:top w:val="none" w:sz="0" w:space="0" w:color="auto"/>
        <w:left w:val="none" w:sz="0" w:space="0" w:color="auto"/>
        <w:bottom w:val="none" w:sz="0" w:space="0" w:color="auto"/>
        <w:right w:val="none" w:sz="0" w:space="0" w:color="auto"/>
      </w:divBdr>
    </w:div>
    <w:div w:id="592713650">
      <w:bodyDiv w:val="1"/>
      <w:marLeft w:val="0"/>
      <w:marRight w:val="0"/>
      <w:marTop w:val="0"/>
      <w:marBottom w:val="0"/>
      <w:divBdr>
        <w:top w:val="none" w:sz="0" w:space="0" w:color="auto"/>
        <w:left w:val="none" w:sz="0" w:space="0" w:color="auto"/>
        <w:bottom w:val="none" w:sz="0" w:space="0" w:color="auto"/>
        <w:right w:val="none" w:sz="0" w:space="0" w:color="auto"/>
      </w:divBdr>
    </w:div>
    <w:div w:id="617416273">
      <w:bodyDiv w:val="1"/>
      <w:marLeft w:val="0"/>
      <w:marRight w:val="0"/>
      <w:marTop w:val="0"/>
      <w:marBottom w:val="0"/>
      <w:divBdr>
        <w:top w:val="none" w:sz="0" w:space="0" w:color="auto"/>
        <w:left w:val="none" w:sz="0" w:space="0" w:color="auto"/>
        <w:bottom w:val="none" w:sz="0" w:space="0" w:color="auto"/>
        <w:right w:val="none" w:sz="0" w:space="0" w:color="auto"/>
      </w:divBdr>
    </w:div>
    <w:div w:id="641008384">
      <w:bodyDiv w:val="1"/>
      <w:marLeft w:val="0"/>
      <w:marRight w:val="0"/>
      <w:marTop w:val="0"/>
      <w:marBottom w:val="0"/>
      <w:divBdr>
        <w:top w:val="none" w:sz="0" w:space="0" w:color="auto"/>
        <w:left w:val="none" w:sz="0" w:space="0" w:color="auto"/>
        <w:bottom w:val="none" w:sz="0" w:space="0" w:color="auto"/>
        <w:right w:val="none" w:sz="0" w:space="0" w:color="auto"/>
      </w:divBdr>
    </w:div>
    <w:div w:id="651063716">
      <w:bodyDiv w:val="1"/>
      <w:marLeft w:val="0"/>
      <w:marRight w:val="0"/>
      <w:marTop w:val="0"/>
      <w:marBottom w:val="0"/>
      <w:divBdr>
        <w:top w:val="none" w:sz="0" w:space="0" w:color="auto"/>
        <w:left w:val="none" w:sz="0" w:space="0" w:color="auto"/>
        <w:bottom w:val="none" w:sz="0" w:space="0" w:color="auto"/>
        <w:right w:val="none" w:sz="0" w:space="0" w:color="auto"/>
      </w:divBdr>
      <w:divsChild>
        <w:div w:id="928343718">
          <w:marLeft w:val="0"/>
          <w:marRight w:val="0"/>
          <w:marTop w:val="0"/>
          <w:marBottom w:val="0"/>
          <w:divBdr>
            <w:top w:val="none" w:sz="0" w:space="0" w:color="auto"/>
            <w:left w:val="none" w:sz="0" w:space="0" w:color="auto"/>
            <w:bottom w:val="none" w:sz="0" w:space="0" w:color="auto"/>
            <w:right w:val="none" w:sz="0" w:space="0" w:color="auto"/>
          </w:divBdr>
          <w:divsChild>
            <w:div w:id="1971394243">
              <w:marLeft w:val="0"/>
              <w:marRight w:val="0"/>
              <w:marTop w:val="0"/>
              <w:marBottom w:val="0"/>
              <w:divBdr>
                <w:top w:val="none" w:sz="0" w:space="0" w:color="auto"/>
                <w:left w:val="none" w:sz="0" w:space="0" w:color="auto"/>
                <w:bottom w:val="none" w:sz="0" w:space="0" w:color="auto"/>
                <w:right w:val="none" w:sz="0" w:space="0" w:color="auto"/>
              </w:divBdr>
              <w:divsChild>
                <w:div w:id="1723401690">
                  <w:marLeft w:val="0"/>
                  <w:marRight w:val="0"/>
                  <w:marTop w:val="0"/>
                  <w:marBottom w:val="0"/>
                  <w:divBdr>
                    <w:top w:val="none" w:sz="0" w:space="0" w:color="auto"/>
                    <w:left w:val="none" w:sz="0" w:space="0" w:color="auto"/>
                    <w:bottom w:val="none" w:sz="0" w:space="0" w:color="auto"/>
                    <w:right w:val="none" w:sz="0" w:space="0" w:color="auto"/>
                  </w:divBdr>
                  <w:divsChild>
                    <w:div w:id="30158413">
                      <w:marLeft w:val="0"/>
                      <w:marRight w:val="0"/>
                      <w:marTop w:val="0"/>
                      <w:marBottom w:val="0"/>
                      <w:divBdr>
                        <w:top w:val="none" w:sz="0" w:space="0" w:color="auto"/>
                        <w:left w:val="none" w:sz="0" w:space="0" w:color="auto"/>
                        <w:bottom w:val="none" w:sz="0" w:space="0" w:color="auto"/>
                        <w:right w:val="none" w:sz="0" w:space="0" w:color="auto"/>
                      </w:divBdr>
                      <w:divsChild>
                        <w:div w:id="407504609">
                          <w:marLeft w:val="0"/>
                          <w:marRight w:val="0"/>
                          <w:marTop w:val="0"/>
                          <w:marBottom w:val="0"/>
                          <w:divBdr>
                            <w:top w:val="none" w:sz="0" w:space="0" w:color="auto"/>
                            <w:left w:val="none" w:sz="0" w:space="0" w:color="auto"/>
                            <w:bottom w:val="none" w:sz="0" w:space="0" w:color="auto"/>
                            <w:right w:val="none" w:sz="0" w:space="0" w:color="auto"/>
                          </w:divBdr>
                          <w:divsChild>
                            <w:div w:id="1461218986">
                              <w:marLeft w:val="0"/>
                              <w:marRight w:val="0"/>
                              <w:marTop w:val="0"/>
                              <w:marBottom w:val="0"/>
                              <w:divBdr>
                                <w:top w:val="none" w:sz="0" w:space="0" w:color="auto"/>
                                <w:left w:val="none" w:sz="0" w:space="0" w:color="auto"/>
                                <w:bottom w:val="none" w:sz="0" w:space="0" w:color="auto"/>
                                <w:right w:val="none" w:sz="0" w:space="0" w:color="auto"/>
                              </w:divBdr>
                              <w:divsChild>
                                <w:div w:id="554900421">
                                  <w:marLeft w:val="0"/>
                                  <w:marRight w:val="0"/>
                                  <w:marTop w:val="0"/>
                                  <w:marBottom w:val="0"/>
                                  <w:divBdr>
                                    <w:top w:val="none" w:sz="0" w:space="0" w:color="auto"/>
                                    <w:left w:val="none" w:sz="0" w:space="0" w:color="auto"/>
                                    <w:bottom w:val="none" w:sz="0" w:space="0" w:color="auto"/>
                                    <w:right w:val="none" w:sz="0" w:space="0" w:color="auto"/>
                                  </w:divBdr>
                                  <w:divsChild>
                                    <w:div w:id="1151599138">
                                      <w:marLeft w:val="0"/>
                                      <w:marRight w:val="0"/>
                                      <w:marTop w:val="0"/>
                                      <w:marBottom w:val="0"/>
                                      <w:divBdr>
                                        <w:top w:val="none" w:sz="0" w:space="0" w:color="auto"/>
                                        <w:left w:val="none" w:sz="0" w:space="0" w:color="auto"/>
                                        <w:bottom w:val="none" w:sz="0" w:space="0" w:color="auto"/>
                                        <w:right w:val="none" w:sz="0" w:space="0" w:color="auto"/>
                                      </w:divBdr>
                                    </w:div>
                                    <w:div w:id="1506506581">
                                      <w:marLeft w:val="0"/>
                                      <w:marRight w:val="0"/>
                                      <w:marTop w:val="0"/>
                                      <w:marBottom w:val="0"/>
                                      <w:divBdr>
                                        <w:top w:val="none" w:sz="0" w:space="0" w:color="auto"/>
                                        <w:left w:val="none" w:sz="0" w:space="0" w:color="auto"/>
                                        <w:bottom w:val="none" w:sz="0" w:space="0" w:color="auto"/>
                                        <w:right w:val="none" w:sz="0" w:space="0" w:color="auto"/>
                                      </w:divBdr>
                                    </w:div>
                                    <w:div w:id="5560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441023">
      <w:bodyDiv w:val="1"/>
      <w:marLeft w:val="0"/>
      <w:marRight w:val="0"/>
      <w:marTop w:val="0"/>
      <w:marBottom w:val="0"/>
      <w:divBdr>
        <w:top w:val="none" w:sz="0" w:space="0" w:color="auto"/>
        <w:left w:val="none" w:sz="0" w:space="0" w:color="auto"/>
        <w:bottom w:val="none" w:sz="0" w:space="0" w:color="auto"/>
        <w:right w:val="none" w:sz="0" w:space="0" w:color="auto"/>
      </w:divBdr>
    </w:div>
    <w:div w:id="767770137">
      <w:bodyDiv w:val="1"/>
      <w:marLeft w:val="0"/>
      <w:marRight w:val="0"/>
      <w:marTop w:val="0"/>
      <w:marBottom w:val="0"/>
      <w:divBdr>
        <w:top w:val="none" w:sz="0" w:space="0" w:color="auto"/>
        <w:left w:val="none" w:sz="0" w:space="0" w:color="auto"/>
        <w:bottom w:val="none" w:sz="0" w:space="0" w:color="auto"/>
        <w:right w:val="none" w:sz="0" w:space="0" w:color="auto"/>
      </w:divBdr>
    </w:div>
    <w:div w:id="804201780">
      <w:bodyDiv w:val="1"/>
      <w:marLeft w:val="0"/>
      <w:marRight w:val="0"/>
      <w:marTop w:val="0"/>
      <w:marBottom w:val="0"/>
      <w:divBdr>
        <w:top w:val="none" w:sz="0" w:space="0" w:color="auto"/>
        <w:left w:val="none" w:sz="0" w:space="0" w:color="auto"/>
        <w:bottom w:val="none" w:sz="0" w:space="0" w:color="auto"/>
        <w:right w:val="none" w:sz="0" w:space="0" w:color="auto"/>
      </w:divBdr>
    </w:div>
    <w:div w:id="851800112">
      <w:bodyDiv w:val="1"/>
      <w:marLeft w:val="0"/>
      <w:marRight w:val="0"/>
      <w:marTop w:val="0"/>
      <w:marBottom w:val="0"/>
      <w:divBdr>
        <w:top w:val="none" w:sz="0" w:space="0" w:color="auto"/>
        <w:left w:val="none" w:sz="0" w:space="0" w:color="auto"/>
        <w:bottom w:val="none" w:sz="0" w:space="0" w:color="auto"/>
        <w:right w:val="none" w:sz="0" w:space="0" w:color="auto"/>
      </w:divBdr>
    </w:div>
    <w:div w:id="894435447">
      <w:bodyDiv w:val="1"/>
      <w:marLeft w:val="0"/>
      <w:marRight w:val="0"/>
      <w:marTop w:val="0"/>
      <w:marBottom w:val="0"/>
      <w:divBdr>
        <w:top w:val="none" w:sz="0" w:space="0" w:color="auto"/>
        <w:left w:val="none" w:sz="0" w:space="0" w:color="auto"/>
        <w:bottom w:val="none" w:sz="0" w:space="0" w:color="auto"/>
        <w:right w:val="none" w:sz="0" w:space="0" w:color="auto"/>
      </w:divBdr>
      <w:divsChild>
        <w:div w:id="83694400">
          <w:marLeft w:val="0"/>
          <w:marRight w:val="0"/>
          <w:marTop w:val="0"/>
          <w:marBottom w:val="0"/>
          <w:divBdr>
            <w:top w:val="none" w:sz="0" w:space="0" w:color="auto"/>
            <w:left w:val="none" w:sz="0" w:space="0" w:color="auto"/>
            <w:bottom w:val="none" w:sz="0" w:space="0" w:color="auto"/>
            <w:right w:val="none" w:sz="0" w:space="0" w:color="auto"/>
          </w:divBdr>
          <w:divsChild>
            <w:div w:id="659845308">
              <w:marLeft w:val="0"/>
              <w:marRight w:val="0"/>
              <w:marTop w:val="0"/>
              <w:marBottom w:val="0"/>
              <w:divBdr>
                <w:top w:val="none" w:sz="0" w:space="0" w:color="auto"/>
                <w:left w:val="none" w:sz="0" w:space="0" w:color="auto"/>
                <w:bottom w:val="none" w:sz="0" w:space="0" w:color="auto"/>
                <w:right w:val="none" w:sz="0" w:space="0" w:color="auto"/>
              </w:divBdr>
            </w:div>
          </w:divsChild>
        </w:div>
        <w:div w:id="1467166584">
          <w:marLeft w:val="0"/>
          <w:marRight w:val="0"/>
          <w:marTop w:val="0"/>
          <w:marBottom w:val="0"/>
          <w:divBdr>
            <w:top w:val="none" w:sz="0" w:space="0" w:color="auto"/>
            <w:left w:val="none" w:sz="0" w:space="0" w:color="auto"/>
            <w:bottom w:val="none" w:sz="0" w:space="0" w:color="auto"/>
            <w:right w:val="none" w:sz="0" w:space="0" w:color="auto"/>
          </w:divBdr>
          <w:divsChild>
            <w:div w:id="347291731">
              <w:marLeft w:val="0"/>
              <w:marRight w:val="0"/>
              <w:marTop w:val="0"/>
              <w:marBottom w:val="0"/>
              <w:divBdr>
                <w:top w:val="none" w:sz="0" w:space="0" w:color="auto"/>
                <w:left w:val="none" w:sz="0" w:space="0" w:color="auto"/>
                <w:bottom w:val="none" w:sz="0" w:space="0" w:color="auto"/>
                <w:right w:val="none" w:sz="0" w:space="0" w:color="auto"/>
              </w:divBdr>
            </w:div>
          </w:divsChild>
        </w:div>
        <w:div w:id="275067812">
          <w:marLeft w:val="0"/>
          <w:marRight w:val="0"/>
          <w:marTop w:val="0"/>
          <w:marBottom w:val="0"/>
          <w:divBdr>
            <w:top w:val="none" w:sz="0" w:space="0" w:color="auto"/>
            <w:left w:val="none" w:sz="0" w:space="0" w:color="auto"/>
            <w:bottom w:val="none" w:sz="0" w:space="0" w:color="auto"/>
            <w:right w:val="none" w:sz="0" w:space="0" w:color="auto"/>
          </w:divBdr>
          <w:divsChild>
            <w:div w:id="518010013">
              <w:marLeft w:val="0"/>
              <w:marRight w:val="0"/>
              <w:marTop w:val="0"/>
              <w:marBottom w:val="0"/>
              <w:divBdr>
                <w:top w:val="none" w:sz="0" w:space="0" w:color="auto"/>
                <w:left w:val="none" w:sz="0" w:space="0" w:color="auto"/>
                <w:bottom w:val="none" w:sz="0" w:space="0" w:color="auto"/>
                <w:right w:val="none" w:sz="0" w:space="0" w:color="auto"/>
              </w:divBdr>
            </w:div>
          </w:divsChild>
        </w:div>
        <w:div w:id="1299069596">
          <w:marLeft w:val="0"/>
          <w:marRight w:val="0"/>
          <w:marTop w:val="0"/>
          <w:marBottom w:val="0"/>
          <w:divBdr>
            <w:top w:val="none" w:sz="0" w:space="0" w:color="auto"/>
            <w:left w:val="none" w:sz="0" w:space="0" w:color="auto"/>
            <w:bottom w:val="none" w:sz="0" w:space="0" w:color="auto"/>
            <w:right w:val="none" w:sz="0" w:space="0" w:color="auto"/>
          </w:divBdr>
          <w:divsChild>
            <w:div w:id="1145004157">
              <w:marLeft w:val="0"/>
              <w:marRight w:val="0"/>
              <w:marTop w:val="0"/>
              <w:marBottom w:val="0"/>
              <w:divBdr>
                <w:top w:val="none" w:sz="0" w:space="0" w:color="auto"/>
                <w:left w:val="none" w:sz="0" w:space="0" w:color="auto"/>
                <w:bottom w:val="none" w:sz="0" w:space="0" w:color="auto"/>
                <w:right w:val="none" w:sz="0" w:space="0" w:color="auto"/>
              </w:divBdr>
            </w:div>
          </w:divsChild>
        </w:div>
        <w:div w:id="1060519459">
          <w:marLeft w:val="0"/>
          <w:marRight w:val="0"/>
          <w:marTop w:val="0"/>
          <w:marBottom w:val="0"/>
          <w:divBdr>
            <w:top w:val="none" w:sz="0" w:space="0" w:color="auto"/>
            <w:left w:val="none" w:sz="0" w:space="0" w:color="auto"/>
            <w:bottom w:val="none" w:sz="0" w:space="0" w:color="auto"/>
            <w:right w:val="none" w:sz="0" w:space="0" w:color="auto"/>
          </w:divBdr>
          <w:divsChild>
            <w:div w:id="49379114">
              <w:marLeft w:val="0"/>
              <w:marRight w:val="0"/>
              <w:marTop w:val="0"/>
              <w:marBottom w:val="0"/>
              <w:divBdr>
                <w:top w:val="none" w:sz="0" w:space="0" w:color="auto"/>
                <w:left w:val="none" w:sz="0" w:space="0" w:color="auto"/>
                <w:bottom w:val="none" w:sz="0" w:space="0" w:color="auto"/>
                <w:right w:val="none" w:sz="0" w:space="0" w:color="auto"/>
              </w:divBdr>
            </w:div>
          </w:divsChild>
        </w:div>
        <w:div w:id="1854421145">
          <w:marLeft w:val="0"/>
          <w:marRight w:val="0"/>
          <w:marTop w:val="0"/>
          <w:marBottom w:val="0"/>
          <w:divBdr>
            <w:top w:val="none" w:sz="0" w:space="0" w:color="auto"/>
            <w:left w:val="none" w:sz="0" w:space="0" w:color="auto"/>
            <w:bottom w:val="none" w:sz="0" w:space="0" w:color="auto"/>
            <w:right w:val="none" w:sz="0" w:space="0" w:color="auto"/>
          </w:divBdr>
          <w:divsChild>
            <w:div w:id="1454245761">
              <w:marLeft w:val="0"/>
              <w:marRight w:val="0"/>
              <w:marTop w:val="0"/>
              <w:marBottom w:val="0"/>
              <w:divBdr>
                <w:top w:val="none" w:sz="0" w:space="0" w:color="auto"/>
                <w:left w:val="none" w:sz="0" w:space="0" w:color="auto"/>
                <w:bottom w:val="none" w:sz="0" w:space="0" w:color="auto"/>
                <w:right w:val="none" w:sz="0" w:space="0" w:color="auto"/>
              </w:divBdr>
            </w:div>
          </w:divsChild>
        </w:div>
        <w:div w:id="58986892">
          <w:marLeft w:val="0"/>
          <w:marRight w:val="0"/>
          <w:marTop w:val="0"/>
          <w:marBottom w:val="0"/>
          <w:divBdr>
            <w:top w:val="none" w:sz="0" w:space="0" w:color="auto"/>
            <w:left w:val="none" w:sz="0" w:space="0" w:color="auto"/>
            <w:bottom w:val="none" w:sz="0" w:space="0" w:color="auto"/>
            <w:right w:val="none" w:sz="0" w:space="0" w:color="auto"/>
          </w:divBdr>
          <w:divsChild>
            <w:div w:id="17738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5232">
      <w:bodyDiv w:val="1"/>
      <w:marLeft w:val="0"/>
      <w:marRight w:val="0"/>
      <w:marTop w:val="0"/>
      <w:marBottom w:val="0"/>
      <w:divBdr>
        <w:top w:val="none" w:sz="0" w:space="0" w:color="auto"/>
        <w:left w:val="none" w:sz="0" w:space="0" w:color="auto"/>
        <w:bottom w:val="none" w:sz="0" w:space="0" w:color="auto"/>
        <w:right w:val="none" w:sz="0" w:space="0" w:color="auto"/>
      </w:divBdr>
    </w:div>
    <w:div w:id="919602001">
      <w:bodyDiv w:val="1"/>
      <w:marLeft w:val="0"/>
      <w:marRight w:val="0"/>
      <w:marTop w:val="0"/>
      <w:marBottom w:val="0"/>
      <w:divBdr>
        <w:top w:val="none" w:sz="0" w:space="0" w:color="auto"/>
        <w:left w:val="none" w:sz="0" w:space="0" w:color="auto"/>
        <w:bottom w:val="none" w:sz="0" w:space="0" w:color="auto"/>
        <w:right w:val="none" w:sz="0" w:space="0" w:color="auto"/>
      </w:divBdr>
    </w:div>
    <w:div w:id="962075400">
      <w:bodyDiv w:val="1"/>
      <w:marLeft w:val="0"/>
      <w:marRight w:val="0"/>
      <w:marTop w:val="0"/>
      <w:marBottom w:val="0"/>
      <w:divBdr>
        <w:top w:val="none" w:sz="0" w:space="0" w:color="auto"/>
        <w:left w:val="none" w:sz="0" w:space="0" w:color="auto"/>
        <w:bottom w:val="none" w:sz="0" w:space="0" w:color="auto"/>
        <w:right w:val="none" w:sz="0" w:space="0" w:color="auto"/>
      </w:divBdr>
      <w:divsChild>
        <w:div w:id="1819879588">
          <w:marLeft w:val="0"/>
          <w:marRight w:val="0"/>
          <w:marTop w:val="0"/>
          <w:marBottom w:val="0"/>
          <w:divBdr>
            <w:top w:val="none" w:sz="0" w:space="0" w:color="auto"/>
            <w:left w:val="none" w:sz="0" w:space="0" w:color="auto"/>
            <w:bottom w:val="none" w:sz="0" w:space="0" w:color="auto"/>
            <w:right w:val="none" w:sz="0" w:space="0" w:color="auto"/>
          </w:divBdr>
        </w:div>
      </w:divsChild>
    </w:div>
    <w:div w:id="972636503">
      <w:bodyDiv w:val="1"/>
      <w:marLeft w:val="0"/>
      <w:marRight w:val="0"/>
      <w:marTop w:val="0"/>
      <w:marBottom w:val="0"/>
      <w:divBdr>
        <w:top w:val="none" w:sz="0" w:space="0" w:color="auto"/>
        <w:left w:val="none" w:sz="0" w:space="0" w:color="auto"/>
        <w:bottom w:val="none" w:sz="0" w:space="0" w:color="auto"/>
        <w:right w:val="none" w:sz="0" w:space="0" w:color="auto"/>
      </w:divBdr>
    </w:div>
    <w:div w:id="991525446">
      <w:bodyDiv w:val="1"/>
      <w:marLeft w:val="0"/>
      <w:marRight w:val="0"/>
      <w:marTop w:val="0"/>
      <w:marBottom w:val="0"/>
      <w:divBdr>
        <w:top w:val="none" w:sz="0" w:space="0" w:color="auto"/>
        <w:left w:val="none" w:sz="0" w:space="0" w:color="auto"/>
        <w:bottom w:val="none" w:sz="0" w:space="0" w:color="auto"/>
        <w:right w:val="none" w:sz="0" w:space="0" w:color="auto"/>
      </w:divBdr>
    </w:div>
    <w:div w:id="1005207024">
      <w:bodyDiv w:val="1"/>
      <w:marLeft w:val="0"/>
      <w:marRight w:val="0"/>
      <w:marTop w:val="0"/>
      <w:marBottom w:val="0"/>
      <w:divBdr>
        <w:top w:val="none" w:sz="0" w:space="0" w:color="auto"/>
        <w:left w:val="none" w:sz="0" w:space="0" w:color="auto"/>
        <w:bottom w:val="none" w:sz="0" w:space="0" w:color="auto"/>
        <w:right w:val="none" w:sz="0" w:space="0" w:color="auto"/>
      </w:divBdr>
    </w:div>
    <w:div w:id="1008755560">
      <w:bodyDiv w:val="1"/>
      <w:marLeft w:val="0"/>
      <w:marRight w:val="0"/>
      <w:marTop w:val="0"/>
      <w:marBottom w:val="0"/>
      <w:divBdr>
        <w:top w:val="none" w:sz="0" w:space="0" w:color="auto"/>
        <w:left w:val="none" w:sz="0" w:space="0" w:color="auto"/>
        <w:bottom w:val="none" w:sz="0" w:space="0" w:color="auto"/>
        <w:right w:val="none" w:sz="0" w:space="0" w:color="auto"/>
      </w:divBdr>
    </w:div>
    <w:div w:id="1019238153">
      <w:bodyDiv w:val="1"/>
      <w:marLeft w:val="0"/>
      <w:marRight w:val="0"/>
      <w:marTop w:val="0"/>
      <w:marBottom w:val="0"/>
      <w:divBdr>
        <w:top w:val="none" w:sz="0" w:space="0" w:color="auto"/>
        <w:left w:val="none" w:sz="0" w:space="0" w:color="auto"/>
        <w:bottom w:val="none" w:sz="0" w:space="0" w:color="auto"/>
        <w:right w:val="none" w:sz="0" w:space="0" w:color="auto"/>
      </w:divBdr>
    </w:div>
    <w:div w:id="1120027939">
      <w:bodyDiv w:val="1"/>
      <w:marLeft w:val="0"/>
      <w:marRight w:val="0"/>
      <w:marTop w:val="0"/>
      <w:marBottom w:val="0"/>
      <w:divBdr>
        <w:top w:val="none" w:sz="0" w:space="0" w:color="auto"/>
        <w:left w:val="none" w:sz="0" w:space="0" w:color="auto"/>
        <w:bottom w:val="none" w:sz="0" w:space="0" w:color="auto"/>
        <w:right w:val="none" w:sz="0" w:space="0" w:color="auto"/>
      </w:divBdr>
      <w:divsChild>
        <w:div w:id="845897028">
          <w:marLeft w:val="0"/>
          <w:marRight w:val="0"/>
          <w:marTop w:val="0"/>
          <w:marBottom w:val="0"/>
          <w:divBdr>
            <w:top w:val="none" w:sz="0" w:space="0" w:color="auto"/>
            <w:left w:val="none" w:sz="0" w:space="0" w:color="auto"/>
            <w:bottom w:val="none" w:sz="0" w:space="0" w:color="auto"/>
            <w:right w:val="none" w:sz="0" w:space="0" w:color="auto"/>
          </w:divBdr>
        </w:div>
        <w:div w:id="479158823">
          <w:marLeft w:val="0"/>
          <w:marRight w:val="0"/>
          <w:marTop w:val="0"/>
          <w:marBottom w:val="0"/>
          <w:divBdr>
            <w:top w:val="none" w:sz="0" w:space="0" w:color="auto"/>
            <w:left w:val="none" w:sz="0" w:space="0" w:color="auto"/>
            <w:bottom w:val="none" w:sz="0" w:space="0" w:color="auto"/>
            <w:right w:val="none" w:sz="0" w:space="0" w:color="auto"/>
          </w:divBdr>
        </w:div>
        <w:div w:id="88430800">
          <w:marLeft w:val="0"/>
          <w:marRight w:val="0"/>
          <w:marTop w:val="0"/>
          <w:marBottom w:val="0"/>
          <w:divBdr>
            <w:top w:val="none" w:sz="0" w:space="0" w:color="auto"/>
            <w:left w:val="none" w:sz="0" w:space="0" w:color="auto"/>
            <w:bottom w:val="none" w:sz="0" w:space="0" w:color="auto"/>
            <w:right w:val="none" w:sz="0" w:space="0" w:color="auto"/>
          </w:divBdr>
        </w:div>
        <w:div w:id="1396129451">
          <w:marLeft w:val="0"/>
          <w:marRight w:val="0"/>
          <w:marTop w:val="0"/>
          <w:marBottom w:val="0"/>
          <w:divBdr>
            <w:top w:val="none" w:sz="0" w:space="0" w:color="auto"/>
            <w:left w:val="none" w:sz="0" w:space="0" w:color="auto"/>
            <w:bottom w:val="none" w:sz="0" w:space="0" w:color="auto"/>
            <w:right w:val="none" w:sz="0" w:space="0" w:color="auto"/>
          </w:divBdr>
        </w:div>
        <w:div w:id="1187017062">
          <w:marLeft w:val="0"/>
          <w:marRight w:val="0"/>
          <w:marTop w:val="0"/>
          <w:marBottom w:val="0"/>
          <w:divBdr>
            <w:top w:val="none" w:sz="0" w:space="0" w:color="auto"/>
            <w:left w:val="none" w:sz="0" w:space="0" w:color="auto"/>
            <w:bottom w:val="none" w:sz="0" w:space="0" w:color="auto"/>
            <w:right w:val="none" w:sz="0" w:space="0" w:color="auto"/>
          </w:divBdr>
        </w:div>
        <w:div w:id="2113087645">
          <w:marLeft w:val="0"/>
          <w:marRight w:val="0"/>
          <w:marTop w:val="0"/>
          <w:marBottom w:val="0"/>
          <w:divBdr>
            <w:top w:val="none" w:sz="0" w:space="0" w:color="auto"/>
            <w:left w:val="none" w:sz="0" w:space="0" w:color="auto"/>
            <w:bottom w:val="none" w:sz="0" w:space="0" w:color="auto"/>
            <w:right w:val="none" w:sz="0" w:space="0" w:color="auto"/>
          </w:divBdr>
        </w:div>
        <w:div w:id="492572275">
          <w:marLeft w:val="0"/>
          <w:marRight w:val="0"/>
          <w:marTop w:val="0"/>
          <w:marBottom w:val="0"/>
          <w:divBdr>
            <w:top w:val="none" w:sz="0" w:space="0" w:color="auto"/>
            <w:left w:val="none" w:sz="0" w:space="0" w:color="auto"/>
            <w:bottom w:val="none" w:sz="0" w:space="0" w:color="auto"/>
            <w:right w:val="none" w:sz="0" w:space="0" w:color="auto"/>
          </w:divBdr>
        </w:div>
        <w:div w:id="1292908000">
          <w:marLeft w:val="0"/>
          <w:marRight w:val="0"/>
          <w:marTop w:val="0"/>
          <w:marBottom w:val="0"/>
          <w:divBdr>
            <w:top w:val="none" w:sz="0" w:space="0" w:color="auto"/>
            <w:left w:val="none" w:sz="0" w:space="0" w:color="auto"/>
            <w:bottom w:val="none" w:sz="0" w:space="0" w:color="auto"/>
            <w:right w:val="none" w:sz="0" w:space="0" w:color="auto"/>
          </w:divBdr>
        </w:div>
        <w:div w:id="1968857653">
          <w:marLeft w:val="0"/>
          <w:marRight w:val="0"/>
          <w:marTop w:val="0"/>
          <w:marBottom w:val="0"/>
          <w:divBdr>
            <w:top w:val="none" w:sz="0" w:space="0" w:color="auto"/>
            <w:left w:val="none" w:sz="0" w:space="0" w:color="auto"/>
            <w:bottom w:val="none" w:sz="0" w:space="0" w:color="auto"/>
            <w:right w:val="none" w:sz="0" w:space="0" w:color="auto"/>
          </w:divBdr>
        </w:div>
        <w:div w:id="972977360">
          <w:marLeft w:val="0"/>
          <w:marRight w:val="0"/>
          <w:marTop w:val="0"/>
          <w:marBottom w:val="0"/>
          <w:divBdr>
            <w:top w:val="none" w:sz="0" w:space="0" w:color="auto"/>
            <w:left w:val="none" w:sz="0" w:space="0" w:color="auto"/>
            <w:bottom w:val="none" w:sz="0" w:space="0" w:color="auto"/>
            <w:right w:val="none" w:sz="0" w:space="0" w:color="auto"/>
          </w:divBdr>
        </w:div>
        <w:div w:id="75397523">
          <w:marLeft w:val="0"/>
          <w:marRight w:val="0"/>
          <w:marTop w:val="0"/>
          <w:marBottom w:val="0"/>
          <w:divBdr>
            <w:top w:val="none" w:sz="0" w:space="0" w:color="auto"/>
            <w:left w:val="none" w:sz="0" w:space="0" w:color="auto"/>
            <w:bottom w:val="none" w:sz="0" w:space="0" w:color="auto"/>
            <w:right w:val="none" w:sz="0" w:space="0" w:color="auto"/>
          </w:divBdr>
        </w:div>
        <w:div w:id="554632596">
          <w:marLeft w:val="0"/>
          <w:marRight w:val="0"/>
          <w:marTop w:val="0"/>
          <w:marBottom w:val="0"/>
          <w:divBdr>
            <w:top w:val="none" w:sz="0" w:space="0" w:color="auto"/>
            <w:left w:val="none" w:sz="0" w:space="0" w:color="auto"/>
            <w:bottom w:val="none" w:sz="0" w:space="0" w:color="auto"/>
            <w:right w:val="none" w:sz="0" w:space="0" w:color="auto"/>
          </w:divBdr>
        </w:div>
        <w:div w:id="2060780841">
          <w:marLeft w:val="0"/>
          <w:marRight w:val="0"/>
          <w:marTop w:val="0"/>
          <w:marBottom w:val="0"/>
          <w:divBdr>
            <w:top w:val="none" w:sz="0" w:space="0" w:color="auto"/>
            <w:left w:val="none" w:sz="0" w:space="0" w:color="auto"/>
            <w:bottom w:val="none" w:sz="0" w:space="0" w:color="auto"/>
            <w:right w:val="none" w:sz="0" w:space="0" w:color="auto"/>
          </w:divBdr>
        </w:div>
        <w:div w:id="168639314">
          <w:marLeft w:val="0"/>
          <w:marRight w:val="0"/>
          <w:marTop w:val="0"/>
          <w:marBottom w:val="0"/>
          <w:divBdr>
            <w:top w:val="none" w:sz="0" w:space="0" w:color="auto"/>
            <w:left w:val="none" w:sz="0" w:space="0" w:color="auto"/>
            <w:bottom w:val="none" w:sz="0" w:space="0" w:color="auto"/>
            <w:right w:val="none" w:sz="0" w:space="0" w:color="auto"/>
          </w:divBdr>
        </w:div>
        <w:div w:id="1229652121">
          <w:marLeft w:val="0"/>
          <w:marRight w:val="0"/>
          <w:marTop w:val="0"/>
          <w:marBottom w:val="0"/>
          <w:divBdr>
            <w:top w:val="none" w:sz="0" w:space="0" w:color="auto"/>
            <w:left w:val="none" w:sz="0" w:space="0" w:color="auto"/>
            <w:bottom w:val="none" w:sz="0" w:space="0" w:color="auto"/>
            <w:right w:val="none" w:sz="0" w:space="0" w:color="auto"/>
          </w:divBdr>
        </w:div>
        <w:div w:id="1785155758">
          <w:marLeft w:val="0"/>
          <w:marRight w:val="0"/>
          <w:marTop w:val="0"/>
          <w:marBottom w:val="0"/>
          <w:divBdr>
            <w:top w:val="none" w:sz="0" w:space="0" w:color="auto"/>
            <w:left w:val="none" w:sz="0" w:space="0" w:color="auto"/>
            <w:bottom w:val="none" w:sz="0" w:space="0" w:color="auto"/>
            <w:right w:val="none" w:sz="0" w:space="0" w:color="auto"/>
          </w:divBdr>
        </w:div>
        <w:div w:id="897669881">
          <w:marLeft w:val="0"/>
          <w:marRight w:val="0"/>
          <w:marTop w:val="0"/>
          <w:marBottom w:val="0"/>
          <w:divBdr>
            <w:top w:val="none" w:sz="0" w:space="0" w:color="auto"/>
            <w:left w:val="none" w:sz="0" w:space="0" w:color="auto"/>
            <w:bottom w:val="none" w:sz="0" w:space="0" w:color="auto"/>
            <w:right w:val="none" w:sz="0" w:space="0" w:color="auto"/>
          </w:divBdr>
        </w:div>
        <w:div w:id="351613219">
          <w:marLeft w:val="0"/>
          <w:marRight w:val="0"/>
          <w:marTop w:val="0"/>
          <w:marBottom w:val="0"/>
          <w:divBdr>
            <w:top w:val="none" w:sz="0" w:space="0" w:color="auto"/>
            <w:left w:val="none" w:sz="0" w:space="0" w:color="auto"/>
            <w:bottom w:val="none" w:sz="0" w:space="0" w:color="auto"/>
            <w:right w:val="none" w:sz="0" w:space="0" w:color="auto"/>
          </w:divBdr>
        </w:div>
        <w:div w:id="472217966">
          <w:marLeft w:val="0"/>
          <w:marRight w:val="0"/>
          <w:marTop w:val="0"/>
          <w:marBottom w:val="0"/>
          <w:divBdr>
            <w:top w:val="none" w:sz="0" w:space="0" w:color="auto"/>
            <w:left w:val="none" w:sz="0" w:space="0" w:color="auto"/>
            <w:bottom w:val="none" w:sz="0" w:space="0" w:color="auto"/>
            <w:right w:val="none" w:sz="0" w:space="0" w:color="auto"/>
          </w:divBdr>
        </w:div>
        <w:div w:id="663122895">
          <w:marLeft w:val="0"/>
          <w:marRight w:val="0"/>
          <w:marTop w:val="0"/>
          <w:marBottom w:val="0"/>
          <w:divBdr>
            <w:top w:val="none" w:sz="0" w:space="0" w:color="auto"/>
            <w:left w:val="none" w:sz="0" w:space="0" w:color="auto"/>
            <w:bottom w:val="none" w:sz="0" w:space="0" w:color="auto"/>
            <w:right w:val="none" w:sz="0" w:space="0" w:color="auto"/>
          </w:divBdr>
        </w:div>
        <w:div w:id="1684014540">
          <w:marLeft w:val="0"/>
          <w:marRight w:val="0"/>
          <w:marTop w:val="0"/>
          <w:marBottom w:val="0"/>
          <w:divBdr>
            <w:top w:val="none" w:sz="0" w:space="0" w:color="auto"/>
            <w:left w:val="none" w:sz="0" w:space="0" w:color="auto"/>
            <w:bottom w:val="none" w:sz="0" w:space="0" w:color="auto"/>
            <w:right w:val="none" w:sz="0" w:space="0" w:color="auto"/>
          </w:divBdr>
        </w:div>
        <w:div w:id="1947499191">
          <w:marLeft w:val="0"/>
          <w:marRight w:val="0"/>
          <w:marTop w:val="0"/>
          <w:marBottom w:val="0"/>
          <w:divBdr>
            <w:top w:val="none" w:sz="0" w:space="0" w:color="auto"/>
            <w:left w:val="none" w:sz="0" w:space="0" w:color="auto"/>
            <w:bottom w:val="none" w:sz="0" w:space="0" w:color="auto"/>
            <w:right w:val="none" w:sz="0" w:space="0" w:color="auto"/>
          </w:divBdr>
        </w:div>
        <w:div w:id="1704361819">
          <w:marLeft w:val="0"/>
          <w:marRight w:val="0"/>
          <w:marTop w:val="0"/>
          <w:marBottom w:val="0"/>
          <w:divBdr>
            <w:top w:val="none" w:sz="0" w:space="0" w:color="auto"/>
            <w:left w:val="none" w:sz="0" w:space="0" w:color="auto"/>
            <w:bottom w:val="none" w:sz="0" w:space="0" w:color="auto"/>
            <w:right w:val="none" w:sz="0" w:space="0" w:color="auto"/>
          </w:divBdr>
        </w:div>
        <w:div w:id="51589052">
          <w:marLeft w:val="0"/>
          <w:marRight w:val="0"/>
          <w:marTop w:val="0"/>
          <w:marBottom w:val="0"/>
          <w:divBdr>
            <w:top w:val="none" w:sz="0" w:space="0" w:color="auto"/>
            <w:left w:val="none" w:sz="0" w:space="0" w:color="auto"/>
            <w:bottom w:val="none" w:sz="0" w:space="0" w:color="auto"/>
            <w:right w:val="none" w:sz="0" w:space="0" w:color="auto"/>
          </w:divBdr>
        </w:div>
        <w:div w:id="1389457341">
          <w:marLeft w:val="0"/>
          <w:marRight w:val="0"/>
          <w:marTop w:val="0"/>
          <w:marBottom w:val="0"/>
          <w:divBdr>
            <w:top w:val="none" w:sz="0" w:space="0" w:color="auto"/>
            <w:left w:val="none" w:sz="0" w:space="0" w:color="auto"/>
            <w:bottom w:val="none" w:sz="0" w:space="0" w:color="auto"/>
            <w:right w:val="none" w:sz="0" w:space="0" w:color="auto"/>
          </w:divBdr>
        </w:div>
        <w:div w:id="1081101436">
          <w:marLeft w:val="0"/>
          <w:marRight w:val="0"/>
          <w:marTop w:val="0"/>
          <w:marBottom w:val="0"/>
          <w:divBdr>
            <w:top w:val="none" w:sz="0" w:space="0" w:color="auto"/>
            <w:left w:val="none" w:sz="0" w:space="0" w:color="auto"/>
            <w:bottom w:val="none" w:sz="0" w:space="0" w:color="auto"/>
            <w:right w:val="none" w:sz="0" w:space="0" w:color="auto"/>
          </w:divBdr>
        </w:div>
        <w:div w:id="1019043334">
          <w:marLeft w:val="0"/>
          <w:marRight w:val="0"/>
          <w:marTop w:val="0"/>
          <w:marBottom w:val="0"/>
          <w:divBdr>
            <w:top w:val="none" w:sz="0" w:space="0" w:color="auto"/>
            <w:left w:val="none" w:sz="0" w:space="0" w:color="auto"/>
            <w:bottom w:val="none" w:sz="0" w:space="0" w:color="auto"/>
            <w:right w:val="none" w:sz="0" w:space="0" w:color="auto"/>
          </w:divBdr>
        </w:div>
      </w:divsChild>
    </w:div>
    <w:div w:id="1141773889">
      <w:bodyDiv w:val="1"/>
      <w:marLeft w:val="0"/>
      <w:marRight w:val="0"/>
      <w:marTop w:val="0"/>
      <w:marBottom w:val="0"/>
      <w:divBdr>
        <w:top w:val="none" w:sz="0" w:space="0" w:color="auto"/>
        <w:left w:val="none" w:sz="0" w:space="0" w:color="auto"/>
        <w:bottom w:val="none" w:sz="0" w:space="0" w:color="auto"/>
        <w:right w:val="none" w:sz="0" w:space="0" w:color="auto"/>
      </w:divBdr>
    </w:div>
    <w:div w:id="1179731698">
      <w:bodyDiv w:val="1"/>
      <w:marLeft w:val="0"/>
      <w:marRight w:val="0"/>
      <w:marTop w:val="0"/>
      <w:marBottom w:val="0"/>
      <w:divBdr>
        <w:top w:val="none" w:sz="0" w:space="0" w:color="auto"/>
        <w:left w:val="none" w:sz="0" w:space="0" w:color="auto"/>
        <w:bottom w:val="none" w:sz="0" w:space="0" w:color="auto"/>
        <w:right w:val="none" w:sz="0" w:space="0" w:color="auto"/>
      </w:divBdr>
    </w:div>
    <w:div w:id="1199851681">
      <w:bodyDiv w:val="1"/>
      <w:marLeft w:val="0"/>
      <w:marRight w:val="0"/>
      <w:marTop w:val="0"/>
      <w:marBottom w:val="0"/>
      <w:divBdr>
        <w:top w:val="none" w:sz="0" w:space="0" w:color="auto"/>
        <w:left w:val="none" w:sz="0" w:space="0" w:color="auto"/>
        <w:bottom w:val="none" w:sz="0" w:space="0" w:color="auto"/>
        <w:right w:val="none" w:sz="0" w:space="0" w:color="auto"/>
      </w:divBdr>
    </w:div>
    <w:div w:id="1200708684">
      <w:bodyDiv w:val="1"/>
      <w:marLeft w:val="0"/>
      <w:marRight w:val="0"/>
      <w:marTop w:val="0"/>
      <w:marBottom w:val="0"/>
      <w:divBdr>
        <w:top w:val="none" w:sz="0" w:space="0" w:color="auto"/>
        <w:left w:val="none" w:sz="0" w:space="0" w:color="auto"/>
        <w:bottom w:val="none" w:sz="0" w:space="0" w:color="auto"/>
        <w:right w:val="none" w:sz="0" w:space="0" w:color="auto"/>
      </w:divBdr>
    </w:div>
    <w:div w:id="1257330296">
      <w:bodyDiv w:val="1"/>
      <w:marLeft w:val="0"/>
      <w:marRight w:val="0"/>
      <w:marTop w:val="0"/>
      <w:marBottom w:val="0"/>
      <w:divBdr>
        <w:top w:val="none" w:sz="0" w:space="0" w:color="auto"/>
        <w:left w:val="none" w:sz="0" w:space="0" w:color="auto"/>
        <w:bottom w:val="none" w:sz="0" w:space="0" w:color="auto"/>
        <w:right w:val="none" w:sz="0" w:space="0" w:color="auto"/>
      </w:divBdr>
    </w:div>
    <w:div w:id="1272667619">
      <w:bodyDiv w:val="1"/>
      <w:marLeft w:val="0"/>
      <w:marRight w:val="0"/>
      <w:marTop w:val="0"/>
      <w:marBottom w:val="0"/>
      <w:divBdr>
        <w:top w:val="none" w:sz="0" w:space="0" w:color="auto"/>
        <w:left w:val="none" w:sz="0" w:space="0" w:color="auto"/>
        <w:bottom w:val="none" w:sz="0" w:space="0" w:color="auto"/>
        <w:right w:val="none" w:sz="0" w:space="0" w:color="auto"/>
      </w:divBdr>
    </w:div>
    <w:div w:id="1300039317">
      <w:bodyDiv w:val="1"/>
      <w:marLeft w:val="0"/>
      <w:marRight w:val="0"/>
      <w:marTop w:val="0"/>
      <w:marBottom w:val="0"/>
      <w:divBdr>
        <w:top w:val="none" w:sz="0" w:space="0" w:color="auto"/>
        <w:left w:val="none" w:sz="0" w:space="0" w:color="auto"/>
        <w:bottom w:val="none" w:sz="0" w:space="0" w:color="auto"/>
        <w:right w:val="none" w:sz="0" w:space="0" w:color="auto"/>
      </w:divBdr>
      <w:divsChild>
        <w:div w:id="156384854">
          <w:marLeft w:val="75"/>
          <w:marRight w:val="75"/>
          <w:marTop w:val="60"/>
          <w:marBottom w:val="60"/>
          <w:divBdr>
            <w:top w:val="single" w:sz="6" w:space="0" w:color="CCCCCC"/>
            <w:left w:val="single" w:sz="6" w:space="0" w:color="CCCCCC"/>
            <w:bottom w:val="single" w:sz="6" w:space="0" w:color="CCCCCC"/>
            <w:right w:val="single" w:sz="6" w:space="0" w:color="CCCCCC"/>
          </w:divBdr>
        </w:div>
        <w:div w:id="1290667302">
          <w:marLeft w:val="75"/>
          <w:marRight w:val="75"/>
          <w:marTop w:val="60"/>
          <w:marBottom w:val="60"/>
          <w:divBdr>
            <w:top w:val="single" w:sz="6" w:space="0" w:color="CCCCCC"/>
            <w:left w:val="single" w:sz="6" w:space="0" w:color="CCCCCC"/>
            <w:bottom w:val="single" w:sz="6" w:space="0" w:color="CCCCCC"/>
            <w:right w:val="single" w:sz="6" w:space="0" w:color="CCCCCC"/>
          </w:divBdr>
        </w:div>
        <w:div w:id="835531596">
          <w:marLeft w:val="75"/>
          <w:marRight w:val="75"/>
          <w:marTop w:val="60"/>
          <w:marBottom w:val="60"/>
          <w:divBdr>
            <w:top w:val="single" w:sz="6" w:space="0" w:color="CCCCCC"/>
            <w:left w:val="single" w:sz="6" w:space="0" w:color="CCCCCC"/>
            <w:bottom w:val="single" w:sz="6" w:space="0" w:color="CCCCCC"/>
            <w:right w:val="single" w:sz="6" w:space="0" w:color="CCCCCC"/>
          </w:divBdr>
        </w:div>
        <w:div w:id="1688754888">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323192365">
      <w:bodyDiv w:val="1"/>
      <w:marLeft w:val="0"/>
      <w:marRight w:val="0"/>
      <w:marTop w:val="0"/>
      <w:marBottom w:val="0"/>
      <w:divBdr>
        <w:top w:val="none" w:sz="0" w:space="0" w:color="auto"/>
        <w:left w:val="none" w:sz="0" w:space="0" w:color="auto"/>
        <w:bottom w:val="none" w:sz="0" w:space="0" w:color="auto"/>
        <w:right w:val="none" w:sz="0" w:space="0" w:color="auto"/>
      </w:divBdr>
    </w:div>
    <w:div w:id="1336497580">
      <w:bodyDiv w:val="1"/>
      <w:marLeft w:val="0"/>
      <w:marRight w:val="0"/>
      <w:marTop w:val="0"/>
      <w:marBottom w:val="0"/>
      <w:divBdr>
        <w:top w:val="none" w:sz="0" w:space="0" w:color="auto"/>
        <w:left w:val="none" w:sz="0" w:space="0" w:color="auto"/>
        <w:bottom w:val="none" w:sz="0" w:space="0" w:color="auto"/>
        <w:right w:val="none" w:sz="0" w:space="0" w:color="auto"/>
      </w:divBdr>
    </w:div>
    <w:div w:id="1336760794">
      <w:bodyDiv w:val="1"/>
      <w:marLeft w:val="0"/>
      <w:marRight w:val="0"/>
      <w:marTop w:val="0"/>
      <w:marBottom w:val="0"/>
      <w:divBdr>
        <w:top w:val="none" w:sz="0" w:space="0" w:color="auto"/>
        <w:left w:val="none" w:sz="0" w:space="0" w:color="auto"/>
        <w:bottom w:val="none" w:sz="0" w:space="0" w:color="auto"/>
        <w:right w:val="none" w:sz="0" w:space="0" w:color="auto"/>
      </w:divBdr>
    </w:div>
    <w:div w:id="1340617063">
      <w:bodyDiv w:val="1"/>
      <w:marLeft w:val="0"/>
      <w:marRight w:val="0"/>
      <w:marTop w:val="0"/>
      <w:marBottom w:val="0"/>
      <w:divBdr>
        <w:top w:val="none" w:sz="0" w:space="0" w:color="auto"/>
        <w:left w:val="none" w:sz="0" w:space="0" w:color="auto"/>
        <w:bottom w:val="none" w:sz="0" w:space="0" w:color="auto"/>
        <w:right w:val="none" w:sz="0" w:space="0" w:color="auto"/>
      </w:divBdr>
    </w:div>
    <w:div w:id="1361007788">
      <w:bodyDiv w:val="1"/>
      <w:marLeft w:val="0"/>
      <w:marRight w:val="0"/>
      <w:marTop w:val="0"/>
      <w:marBottom w:val="0"/>
      <w:divBdr>
        <w:top w:val="none" w:sz="0" w:space="0" w:color="auto"/>
        <w:left w:val="none" w:sz="0" w:space="0" w:color="auto"/>
        <w:bottom w:val="none" w:sz="0" w:space="0" w:color="auto"/>
        <w:right w:val="none" w:sz="0" w:space="0" w:color="auto"/>
      </w:divBdr>
    </w:div>
    <w:div w:id="1362442037">
      <w:bodyDiv w:val="1"/>
      <w:marLeft w:val="0"/>
      <w:marRight w:val="0"/>
      <w:marTop w:val="0"/>
      <w:marBottom w:val="0"/>
      <w:divBdr>
        <w:top w:val="none" w:sz="0" w:space="0" w:color="auto"/>
        <w:left w:val="none" w:sz="0" w:space="0" w:color="auto"/>
        <w:bottom w:val="none" w:sz="0" w:space="0" w:color="auto"/>
        <w:right w:val="none" w:sz="0" w:space="0" w:color="auto"/>
      </w:divBdr>
    </w:div>
    <w:div w:id="1385908412">
      <w:bodyDiv w:val="1"/>
      <w:marLeft w:val="0"/>
      <w:marRight w:val="0"/>
      <w:marTop w:val="0"/>
      <w:marBottom w:val="0"/>
      <w:divBdr>
        <w:top w:val="none" w:sz="0" w:space="0" w:color="auto"/>
        <w:left w:val="none" w:sz="0" w:space="0" w:color="auto"/>
        <w:bottom w:val="none" w:sz="0" w:space="0" w:color="auto"/>
        <w:right w:val="none" w:sz="0" w:space="0" w:color="auto"/>
      </w:divBdr>
      <w:divsChild>
        <w:div w:id="168643129">
          <w:marLeft w:val="0"/>
          <w:marRight w:val="0"/>
          <w:marTop w:val="0"/>
          <w:marBottom w:val="0"/>
          <w:divBdr>
            <w:top w:val="none" w:sz="0" w:space="0" w:color="auto"/>
            <w:left w:val="none" w:sz="0" w:space="0" w:color="auto"/>
            <w:bottom w:val="none" w:sz="0" w:space="0" w:color="auto"/>
            <w:right w:val="none" w:sz="0" w:space="0" w:color="auto"/>
          </w:divBdr>
          <w:divsChild>
            <w:div w:id="1737051392">
              <w:marLeft w:val="0"/>
              <w:marRight w:val="0"/>
              <w:marTop w:val="0"/>
              <w:marBottom w:val="0"/>
              <w:divBdr>
                <w:top w:val="none" w:sz="0" w:space="0" w:color="auto"/>
                <w:left w:val="none" w:sz="0" w:space="0" w:color="auto"/>
                <w:bottom w:val="none" w:sz="0" w:space="0" w:color="auto"/>
                <w:right w:val="none" w:sz="0" w:space="0" w:color="auto"/>
              </w:divBdr>
              <w:divsChild>
                <w:div w:id="1282153202">
                  <w:marLeft w:val="0"/>
                  <w:marRight w:val="0"/>
                  <w:marTop w:val="0"/>
                  <w:marBottom w:val="0"/>
                  <w:divBdr>
                    <w:top w:val="none" w:sz="0" w:space="0" w:color="auto"/>
                    <w:left w:val="none" w:sz="0" w:space="0" w:color="auto"/>
                    <w:bottom w:val="none" w:sz="0" w:space="0" w:color="auto"/>
                    <w:right w:val="none" w:sz="0" w:space="0" w:color="auto"/>
                  </w:divBdr>
                </w:div>
                <w:div w:id="1141574195">
                  <w:marLeft w:val="0"/>
                  <w:marRight w:val="0"/>
                  <w:marTop w:val="0"/>
                  <w:marBottom w:val="0"/>
                  <w:divBdr>
                    <w:top w:val="none" w:sz="0" w:space="0" w:color="auto"/>
                    <w:left w:val="none" w:sz="0" w:space="0" w:color="auto"/>
                    <w:bottom w:val="none" w:sz="0" w:space="0" w:color="auto"/>
                    <w:right w:val="none" w:sz="0" w:space="0" w:color="auto"/>
                  </w:divBdr>
                </w:div>
                <w:div w:id="1237276967">
                  <w:marLeft w:val="0"/>
                  <w:marRight w:val="0"/>
                  <w:marTop w:val="0"/>
                  <w:marBottom w:val="0"/>
                  <w:divBdr>
                    <w:top w:val="none" w:sz="0" w:space="0" w:color="auto"/>
                    <w:left w:val="none" w:sz="0" w:space="0" w:color="auto"/>
                    <w:bottom w:val="none" w:sz="0" w:space="0" w:color="auto"/>
                    <w:right w:val="none" w:sz="0" w:space="0" w:color="auto"/>
                  </w:divBdr>
                </w:div>
                <w:div w:id="1615941734">
                  <w:marLeft w:val="0"/>
                  <w:marRight w:val="0"/>
                  <w:marTop w:val="0"/>
                  <w:marBottom w:val="0"/>
                  <w:divBdr>
                    <w:top w:val="none" w:sz="0" w:space="0" w:color="auto"/>
                    <w:left w:val="none" w:sz="0" w:space="0" w:color="auto"/>
                    <w:bottom w:val="none" w:sz="0" w:space="0" w:color="auto"/>
                    <w:right w:val="none" w:sz="0" w:space="0" w:color="auto"/>
                  </w:divBdr>
                </w:div>
                <w:div w:id="10690169">
                  <w:marLeft w:val="0"/>
                  <w:marRight w:val="0"/>
                  <w:marTop w:val="0"/>
                  <w:marBottom w:val="0"/>
                  <w:divBdr>
                    <w:top w:val="none" w:sz="0" w:space="0" w:color="auto"/>
                    <w:left w:val="none" w:sz="0" w:space="0" w:color="auto"/>
                    <w:bottom w:val="none" w:sz="0" w:space="0" w:color="auto"/>
                    <w:right w:val="none" w:sz="0" w:space="0" w:color="auto"/>
                  </w:divBdr>
                </w:div>
                <w:div w:id="5846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00268">
          <w:marLeft w:val="0"/>
          <w:marRight w:val="0"/>
          <w:marTop w:val="0"/>
          <w:marBottom w:val="0"/>
          <w:divBdr>
            <w:top w:val="none" w:sz="0" w:space="0" w:color="auto"/>
            <w:left w:val="none" w:sz="0" w:space="0" w:color="auto"/>
            <w:bottom w:val="none" w:sz="0" w:space="0" w:color="auto"/>
            <w:right w:val="none" w:sz="0" w:space="0" w:color="auto"/>
          </w:divBdr>
          <w:divsChild>
            <w:div w:id="111440548">
              <w:marLeft w:val="0"/>
              <w:marRight w:val="0"/>
              <w:marTop w:val="0"/>
              <w:marBottom w:val="0"/>
              <w:divBdr>
                <w:top w:val="none" w:sz="0" w:space="0" w:color="auto"/>
                <w:left w:val="none" w:sz="0" w:space="0" w:color="auto"/>
                <w:bottom w:val="none" w:sz="0" w:space="0" w:color="auto"/>
                <w:right w:val="none" w:sz="0" w:space="0" w:color="auto"/>
              </w:divBdr>
            </w:div>
            <w:div w:id="1779107898">
              <w:marLeft w:val="0"/>
              <w:marRight w:val="0"/>
              <w:marTop w:val="0"/>
              <w:marBottom w:val="0"/>
              <w:divBdr>
                <w:top w:val="none" w:sz="0" w:space="0" w:color="auto"/>
                <w:left w:val="none" w:sz="0" w:space="0" w:color="auto"/>
                <w:bottom w:val="none" w:sz="0" w:space="0" w:color="auto"/>
                <w:right w:val="none" w:sz="0" w:space="0" w:color="auto"/>
              </w:divBdr>
              <w:divsChild>
                <w:div w:id="417797893">
                  <w:marLeft w:val="0"/>
                  <w:marRight w:val="0"/>
                  <w:marTop w:val="0"/>
                  <w:marBottom w:val="0"/>
                  <w:divBdr>
                    <w:top w:val="none" w:sz="0" w:space="0" w:color="auto"/>
                    <w:left w:val="none" w:sz="0" w:space="0" w:color="auto"/>
                    <w:bottom w:val="none" w:sz="0" w:space="0" w:color="auto"/>
                    <w:right w:val="none" w:sz="0" w:space="0" w:color="auto"/>
                  </w:divBdr>
                </w:div>
                <w:div w:id="634482145">
                  <w:marLeft w:val="0"/>
                  <w:marRight w:val="0"/>
                  <w:marTop w:val="0"/>
                  <w:marBottom w:val="0"/>
                  <w:divBdr>
                    <w:top w:val="none" w:sz="0" w:space="0" w:color="auto"/>
                    <w:left w:val="none" w:sz="0" w:space="0" w:color="auto"/>
                    <w:bottom w:val="none" w:sz="0" w:space="0" w:color="auto"/>
                    <w:right w:val="none" w:sz="0" w:space="0" w:color="auto"/>
                  </w:divBdr>
                </w:div>
                <w:div w:id="70933599">
                  <w:marLeft w:val="0"/>
                  <w:marRight w:val="0"/>
                  <w:marTop w:val="0"/>
                  <w:marBottom w:val="0"/>
                  <w:divBdr>
                    <w:top w:val="none" w:sz="0" w:space="0" w:color="auto"/>
                    <w:left w:val="none" w:sz="0" w:space="0" w:color="auto"/>
                    <w:bottom w:val="none" w:sz="0" w:space="0" w:color="auto"/>
                    <w:right w:val="none" w:sz="0" w:space="0" w:color="auto"/>
                  </w:divBdr>
                </w:div>
                <w:div w:id="1062827794">
                  <w:marLeft w:val="0"/>
                  <w:marRight w:val="0"/>
                  <w:marTop w:val="0"/>
                  <w:marBottom w:val="0"/>
                  <w:divBdr>
                    <w:top w:val="none" w:sz="0" w:space="0" w:color="auto"/>
                    <w:left w:val="none" w:sz="0" w:space="0" w:color="auto"/>
                    <w:bottom w:val="none" w:sz="0" w:space="0" w:color="auto"/>
                    <w:right w:val="none" w:sz="0" w:space="0" w:color="auto"/>
                  </w:divBdr>
                </w:div>
                <w:div w:id="482703218">
                  <w:marLeft w:val="0"/>
                  <w:marRight w:val="0"/>
                  <w:marTop w:val="0"/>
                  <w:marBottom w:val="0"/>
                  <w:divBdr>
                    <w:top w:val="none" w:sz="0" w:space="0" w:color="auto"/>
                    <w:left w:val="none" w:sz="0" w:space="0" w:color="auto"/>
                    <w:bottom w:val="none" w:sz="0" w:space="0" w:color="auto"/>
                    <w:right w:val="none" w:sz="0" w:space="0" w:color="auto"/>
                  </w:divBdr>
                </w:div>
                <w:div w:id="1847405073">
                  <w:marLeft w:val="0"/>
                  <w:marRight w:val="0"/>
                  <w:marTop w:val="0"/>
                  <w:marBottom w:val="0"/>
                  <w:divBdr>
                    <w:top w:val="none" w:sz="0" w:space="0" w:color="auto"/>
                    <w:left w:val="none" w:sz="0" w:space="0" w:color="auto"/>
                    <w:bottom w:val="none" w:sz="0" w:space="0" w:color="auto"/>
                    <w:right w:val="none" w:sz="0" w:space="0" w:color="auto"/>
                  </w:divBdr>
                </w:div>
                <w:div w:id="1837837214">
                  <w:marLeft w:val="0"/>
                  <w:marRight w:val="0"/>
                  <w:marTop w:val="0"/>
                  <w:marBottom w:val="0"/>
                  <w:divBdr>
                    <w:top w:val="none" w:sz="0" w:space="0" w:color="auto"/>
                    <w:left w:val="none" w:sz="0" w:space="0" w:color="auto"/>
                    <w:bottom w:val="none" w:sz="0" w:space="0" w:color="auto"/>
                    <w:right w:val="none" w:sz="0" w:space="0" w:color="auto"/>
                  </w:divBdr>
                </w:div>
                <w:div w:id="16133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57546">
      <w:bodyDiv w:val="1"/>
      <w:marLeft w:val="0"/>
      <w:marRight w:val="0"/>
      <w:marTop w:val="0"/>
      <w:marBottom w:val="0"/>
      <w:divBdr>
        <w:top w:val="none" w:sz="0" w:space="0" w:color="auto"/>
        <w:left w:val="none" w:sz="0" w:space="0" w:color="auto"/>
        <w:bottom w:val="none" w:sz="0" w:space="0" w:color="auto"/>
        <w:right w:val="none" w:sz="0" w:space="0" w:color="auto"/>
      </w:divBdr>
    </w:div>
    <w:div w:id="1388530973">
      <w:bodyDiv w:val="1"/>
      <w:marLeft w:val="0"/>
      <w:marRight w:val="0"/>
      <w:marTop w:val="0"/>
      <w:marBottom w:val="0"/>
      <w:divBdr>
        <w:top w:val="none" w:sz="0" w:space="0" w:color="auto"/>
        <w:left w:val="none" w:sz="0" w:space="0" w:color="auto"/>
        <w:bottom w:val="none" w:sz="0" w:space="0" w:color="auto"/>
        <w:right w:val="none" w:sz="0" w:space="0" w:color="auto"/>
      </w:divBdr>
    </w:div>
    <w:div w:id="1443384139">
      <w:bodyDiv w:val="1"/>
      <w:marLeft w:val="0"/>
      <w:marRight w:val="0"/>
      <w:marTop w:val="0"/>
      <w:marBottom w:val="0"/>
      <w:divBdr>
        <w:top w:val="none" w:sz="0" w:space="0" w:color="auto"/>
        <w:left w:val="none" w:sz="0" w:space="0" w:color="auto"/>
        <w:bottom w:val="none" w:sz="0" w:space="0" w:color="auto"/>
        <w:right w:val="none" w:sz="0" w:space="0" w:color="auto"/>
      </w:divBdr>
    </w:div>
    <w:div w:id="1447192850">
      <w:bodyDiv w:val="1"/>
      <w:marLeft w:val="0"/>
      <w:marRight w:val="0"/>
      <w:marTop w:val="0"/>
      <w:marBottom w:val="0"/>
      <w:divBdr>
        <w:top w:val="none" w:sz="0" w:space="0" w:color="auto"/>
        <w:left w:val="none" w:sz="0" w:space="0" w:color="auto"/>
        <w:bottom w:val="none" w:sz="0" w:space="0" w:color="auto"/>
        <w:right w:val="none" w:sz="0" w:space="0" w:color="auto"/>
      </w:divBdr>
    </w:div>
    <w:div w:id="1513765576">
      <w:bodyDiv w:val="1"/>
      <w:marLeft w:val="0"/>
      <w:marRight w:val="0"/>
      <w:marTop w:val="0"/>
      <w:marBottom w:val="0"/>
      <w:divBdr>
        <w:top w:val="none" w:sz="0" w:space="0" w:color="auto"/>
        <w:left w:val="none" w:sz="0" w:space="0" w:color="auto"/>
        <w:bottom w:val="none" w:sz="0" w:space="0" w:color="auto"/>
        <w:right w:val="none" w:sz="0" w:space="0" w:color="auto"/>
      </w:divBdr>
    </w:div>
    <w:div w:id="1520705651">
      <w:bodyDiv w:val="1"/>
      <w:marLeft w:val="0"/>
      <w:marRight w:val="0"/>
      <w:marTop w:val="0"/>
      <w:marBottom w:val="0"/>
      <w:divBdr>
        <w:top w:val="none" w:sz="0" w:space="0" w:color="auto"/>
        <w:left w:val="none" w:sz="0" w:space="0" w:color="auto"/>
        <w:bottom w:val="none" w:sz="0" w:space="0" w:color="auto"/>
        <w:right w:val="none" w:sz="0" w:space="0" w:color="auto"/>
      </w:divBdr>
    </w:div>
    <w:div w:id="1535728306">
      <w:bodyDiv w:val="1"/>
      <w:marLeft w:val="0"/>
      <w:marRight w:val="0"/>
      <w:marTop w:val="0"/>
      <w:marBottom w:val="0"/>
      <w:divBdr>
        <w:top w:val="none" w:sz="0" w:space="0" w:color="auto"/>
        <w:left w:val="none" w:sz="0" w:space="0" w:color="auto"/>
        <w:bottom w:val="none" w:sz="0" w:space="0" w:color="auto"/>
        <w:right w:val="none" w:sz="0" w:space="0" w:color="auto"/>
      </w:divBdr>
    </w:div>
    <w:div w:id="1536427018">
      <w:bodyDiv w:val="1"/>
      <w:marLeft w:val="0"/>
      <w:marRight w:val="0"/>
      <w:marTop w:val="0"/>
      <w:marBottom w:val="0"/>
      <w:divBdr>
        <w:top w:val="none" w:sz="0" w:space="0" w:color="auto"/>
        <w:left w:val="none" w:sz="0" w:space="0" w:color="auto"/>
        <w:bottom w:val="none" w:sz="0" w:space="0" w:color="auto"/>
        <w:right w:val="none" w:sz="0" w:space="0" w:color="auto"/>
      </w:divBdr>
    </w:div>
    <w:div w:id="1541286015">
      <w:bodyDiv w:val="1"/>
      <w:marLeft w:val="0"/>
      <w:marRight w:val="0"/>
      <w:marTop w:val="0"/>
      <w:marBottom w:val="0"/>
      <w:divBdr>
        <w:top w:val="none" w:sz="0" w:space="0" w:color="auto"/>
        <w:left w:val="none" w:sz="0" w:space="0" w:color="auto"/>
        <w:bottom w:val="none" w:sz="0" w:space="0" w:color="auto"/>
        <w:right w:val="none" w:sz="0" w:space="0" w:color="auto"/>
      </w:divBdr>
    </w:div>
    <w:div w:id="1557472497">
      <w:bodyDiv w:val="1"/>
      <w:marLeft w:val="0"/>
      <w:marRight w:val="0"/>
      <w:marTop w:val="0"/>
      <w:marBottom w:val="0"/>
      <w:divBdr>
        <w:top w:val="none" w:sz="0" w:space="0" w:color="auto"/>
        <w:left w:val="none" w:sz="0" w:space="0" w:color="auto"/>
        <w:bottom w:val="none" w:sz="0" w:space="0" w:color="auto"/>
        <w:right w:val="none" w:sz="0" w:space="0" w:color="auto"/>
      </w:divBdr>
    </w:div>
    <w:div w:id="1597861400">
      <w:bodyDiv w:val="1"/>
      <w:marLeft w:val="0"/>
      <w:marRight w:val="0"/>
      <w:marTop w:val="0"/>
      <w:marBottom w:val="0"/>
      <w:divBdr>
        <w:top w:val="none" w:sz="0" w:space="0" w:color="auto"/>
        <w:left w:val="none" w:sz="0" w:space="0" w:color="auto"/>
        <w:bottom w:val="none" w:sz="0" w:space="0" w:color="auto"/>
        <w:right w:val="none" w:sz="0" w:space="0" w:color="auto"/>
      </w:divBdr>
    </w:div>
    <w:div w:id="1603101770">
      <w:bodyDiv w:val="1"/>
      <w:marLeft w:val="0"/>
      <w:marRight w:val="0"/>
      <w:marTop w:val="0"/>
      <w:marBottom w:val="0"/>
      <w:divBdr>
        <w:top w:val="none" w:sz="0" w:space="0" w:color="auto"/>
        <w:left w:val="none" w:sz="0" w:space="0" w:color="auto"/>
        <w:bottom w:val="none" w:sz="0" w:space="0" w:color="auto"/>
        <w:right w:val="none" w:sz="0" w:space="0" w:color="auto"/>
      </w:divBdr>
    </w:div>
    <w:div w:id="1615014754">
      <w:bodyDiv w:val="1"/>
      <w:marLeft w:val="0"/>
      <w:marRight w:val="0"/>
      <w:marTop w:val="0"/>
      <w:marBottom w:val="0"/>
      <w:divBdr>
        <w:top w:val="none" w:sz="0" w:space="0" w:color="auto"/>
        <w:left w:val="none" w:sz="0" w:space="0" w:color="auto"/>
        <w:bottom w:val="none" w:sz="0" w:space="0" w:color="auto"/>
        <w:right w:val="none" w:sz="0" w:space="0" w:color="auto"/>
      </w:divBdr>
    </w:div>
    <w:div w:id="1634477327">
      <w:bodyDiv w:val="1"/>
      <w:marLeft w:val="0"/>
      <w:marRight w:val="0"/>
      <w:marTop w:val="0"/>
      <w:marBottom w:val="0"/>
      <w:divBdr>
        <w:top w:val="none" w:sz="0" w:space="0" w:color="auto"/>
        <w:left w:val="none" w:sz="0" w:space="0" w:color="auto"/>
        <w:bottom w:val="none" w:sz="0" w:space="0" w:color="auto"/>
        <w:right w:val="none" w:sz="0" w:space="0" w:color="auto"/>
      </w:divBdr>
    </w:div>
    <w:div w:id="1673215364">
      <w:bodyDiv w:val="1"/>
      <w:marLeft w:val="0"/>
      <w:marRight w:val="0"/>
      <w:marTop w:val="0"/>
      <w:marBottom w:val="0"/>
      <w:divBdr>
        <w:top w:val="none" w:sz="0" w:space="0" w:color="auto"/>
        <w:left w:val="none" w:sz="0" w:space="0" w:color="auto"/>
        <w:bottom w:val="none" w:sz="0" w:space="0" w:color="auto"/>
        <w:right w:val="none" w:sz="0" w:space="0" w:color="auto"/>
      </w:divBdr>
    </w:div>
    <w:div w:id="1684745809">
      <w:bodyDiv w:val="1"/>
      <w:marLeft w:val="0"/>
      <w:marRight w:val="0"/>
      <w:marTop w:val="0"/>
      <w:marBottom w:val="0"/>
      <w:divBdr>
        <w:top w:val="none" w:sz="0" w:space="0" w:color="auto"/>
        <w:left w:val="none" w:sz="0" w:space="0" w:color="auto"/>
        <w:bottom w:val="none" w:sz="0" w:space="0" w:color="auto"/>
        <w:right w:val="none" w:sz="0" w:space="0" w:color="auto"/>
      </w:divBdr>
      <w:divsChild>
        <w:div w:id="1236352483">
          <w:marLeft w:val="0"/>
          <w:marRight w:val="0"/>
          <w:marTop w:val="0"/>
          <w:marBottom w:val="0"/>
          <w:divBdr>
            <w:top w:val="none" w:sz="0" w:space="0" w:color="auto"/>
            <w:left w:val="none" w:sz="0" w:space="0" w:color="auto"/>
            <w:bottom w:val="none" w:sz="0" w:space="0" w:color="auto"/>
            <w:right w:val="none" w:sz="0" w:space="0" w:color="auto"/>
          </w:divBdr>
        </w:div>
        <w:div w:id="1046756581">
          <w:marLeft w:val="0"/>
          <w:marRight w:val="0"/>
          <w:marTop w:val="0"/>
          <w:marBottom w:val="0"/>
          <w:divBdr>
            <w:top w:val="none" w:sz="0" w:space="0" w:color="auto"/>
            <w:left w:val="none" w:sz="0" w:space="0" w:color="auto"/>
            <w:bottom w:val="none" w:sz="0" w:space="0" w:color="auto"/>
            <w:right w:val="none" w:sz="0" w:space="0" w:color="auto"/>
          </w:divBdr>
        </w:div>
        <w:div w:id="927348728">
          <w:marLeft w:val="0"/>
          <w:marRight w:val="0"/>
          <w:marTop w:val="0"/>
          <w:marBottom w:val="0"/>
          <w:divBdr>
            <w:top w:val="none" w:sz="0" w:space="0" w:color="auto"/>
            <w:left w:val="none" w:sz="0" w:space="0" w:color="auto"/>
            <w:bottom w:val="none" w:sz="0" w:space="0" w:color="auto"/>
            <w:right w:val="none" w:sz="0" w:space="0" w:color="auto"/>
          </w:divBdr>
        </w:div>
        <w:div w:id="926885928">
          <w:marLeft w:val="0"/>
          <w:marRight w:val="0"/>
          <w:marTop w:val="0"/>
          <w:marBottom w:val="0"/>
          <w:divBdr>
            <w:top w:val="none" w:sz="0" w:space="0" w:color="auto"/>
            <w:left w:val="none" w:sz="0" w:space="0" w:color="auto"/>
            <w:bottom w:val="none" w:sz="0" w:space="0" w:color="auto"/>
            <w:right w:val="none" w:sz="0" w:space="0" w:color="auto"/>
          </w:divBdr>
        </w:div>
        <w:div w:id="200215396">
          <w:marLeft w:val="0"/>
          <w:marRight w:val="0"/>
          <w:marTop w:val="0"/>
          <w:marBottom w:val="0"/>
          <w:divBdr>
            <w:top w:val="none" w:sz="0" w:space="0" w:color="auto"/>
            <w:left w:val="none" w:sz="0" w:space="0" w:color="auto"/>
            <w:bottom w:val="none" w:sz="0" w:space="0" w:color="auto"/>
            <w:right w:val="none" w:sz="0" w:space="0" w:color="auto"/>
          </w:divBdr>
        </w:div>
        <w:div w:id="289210548">
          <w:marLeft w:val="0"/>
          <w:marRight w:val="0"/>
          <w:marTop w:val="0"/>
          <w:marBottom w:val="0"/>
          <w:divBdr>
            <w:top w:val="none" w:sz="0" w:space="0" w:color="auto"/>
            <w:left w:val="none" w:sz="0" w:space="0" w:color="auto"/>
            <w:bottom w:val="none" w:sz="0" w:space="0" w:color="auto"/>
            <w:right w:val="none" w:sz="0" w:space="0" w:color="auto"/>
          </w:divBdr>
        </w:div>
        <w:div w:id="1911691956">
          <w:marLeft w:val="0"/>
          <w:marRight w:val="0"/>
          <w:marTop w:val="0"/>
          <w:marBottom w:val="0"/>
          <w:divBdr>
            <w:top w:val="none" w:sz="0" w:space="0" w:color="auto"/>
            <w:left w:val="none" w:sz="0" w:space="0" w:color="auto"/>
            <w:bottom w:val="none" w:sz="0" w:space="0" w:color="auto"/>
            <w:right w:val="none" w:sz="0" w:space="0" w:color="auto"/>
          </w:divBdr>
        </w:div>
        <w:div w:id="1949655785">
          <w:marLeft w:val="0"/>
          <w:marRight w:val="0"/>
          <w:marTop w:val="0"/>
          <w:marBottom w:val="0"/>
          <w:divBdr>
            <w:top w:val="none" w:sz="0" w:space="0" w:color="auto"/>
            <w:left w:val="none" w:sz="0" w:space="0" w:color="auto"/>
            <w:bottom w:val="none" w:sz="0" w:space="0" w:color="auto"/>
            <w:right w:val="none" w:sz="0" w:space="0" w:color="auto"/>
          </w:divBdr>
        </w:div>
        <w:div w:id="874200252">
          <w:marLeft w:val="0"/>
          <w:marRight w:val="0"/>
          <w:marTop w:val="0"/>
          <w:marBottom w:val="0"/>
          <w:divBdr>
            <w:top w:val="none" w:sz="0" w:space="0" w:color="auto"/>
            <w:left w:val="none" w:sz="0" w:space="0" w:color="auto"/>
            <w:bottom w:val="none" w:sz="0" w:space="0" w:color="auto"/>
            <w:right w:val="none" w:sz="0" w:space="0" w:color="auto"/>
          </w:divBdr>
        </w:div>
        <w:div w:id="352536642">
          <w:marLeft w:val="0"/>
          <w:marRight w:val="0"/>
          <w:marTop w:val="0"/>
          <w:marBottom w:val="0"/>
          <w:divBdr>
            <w:top w:val="none" w:sz="0" w:space="0" w:color="auto"/>
            <w:left w:val="none" w:sz="0" w:space="0" w:color="auto"/>
            <w:bottom w:val="none" w:sz="0" w:space="0" w:color="auto"/>
            <w:right w:val="none" w:sz="0" w:space="0" w:color="auto"/>
          </w:divBdr>
        </w:div>
        <w:div w:id="628245591">
          <w:marLeft w:val="0"/>
          <w:marRight w:val="0"/>
          <w:marTop w:val="0"/>
          <w:marBottom w:val="0"/>
          <w:divBdr>
            <w:top w:val="none" w:sz="0" w:space="0" w:color="auto"/>
            <w:left w:val="none" w:sz="0" w:space="0" w:color="auto"/>
            <w:bottom w:val="none" w:sz="0" w:space="0" w:color="auto"/>
            <w:right w:val="none" w:sz="0" w:space="0" w:color="auto"/>
          </w:divBdr>
        </w:div>
        <w:div w:id="1211916075">
          <w:marLeft w:val="0"/>
          <w:marRight w:val="0"/>
          <w:marTop w:val="0"/>
          <w:marBottom w:val="0"/>
          <w:divBdr>
            <w:top w:val="none" w:sz="0" w:space="0" w:color="auto"/>
            <w:left w:val="none" w:sz="0" w:space="0" w:color="auto"/>
            <w:bottom w:val="none" w:sz="0" w:space="0" w:color="auto"/>
            <w:right w:val="none" w:sz="0" w:space="0" w:color="auto"/>
          </w:divBdr>
        </w:div>
        <w:div w:id="638144016">
          <w:marLeft w:val="0"/>
          <w:marRight w:val="0"/>
          <w:marTop w:val="0"/>
          <w:marBottom w:val="0"/>
          <w:divBdr>
            <w:top w:val="none" w:sz="0" w:space="0" w:color="auto"/>
            <w:left w:val="none" w:sz="0" w:space="0" w:color="auto"/>
            <w:bottom w:val="none" w:sz="0" w:space="0" w:color="auto"/>
            <w:right w:val="none" w:sz="0" w:space="0" w:color="auto"/>
          </w:divBdr>
        </w:div>
        <w:div w:id="1303733753">
          <w:marLeft w:val="0"/>
          <w:marRight w:val="0"/>
          <w:marTop w:val="0"/>
          <w:marBottom w:val="0"/>
          <w:divBdr>
            <w:top w:val="none" w:sz="0" w:space="0" w:color="auto"/>
            <w:left w:val="none" w:sz="0" w:space="0" w:color="auto"/>
            <w:bottom w:val="none" w:sz="0" w:space="0" w:color="auto"/>
            <w:right w:val="none" w:sz="0" w:space="0" w:color="auto"/>
          </w:divBdr>
        </w:div>
        <w:div w:id="374543623">
          <w:marLeft w:val="0"/>
          <w:marRight w:val="0"/>
          <w:marTop w:val="0"/>
          <w:marBottom w:val="0"/>
          <w:divBdr>
            <w:top w:val="none" w:sz="0" w:space="0" w:color="auto"/>
            <w:left w:val="none" w:sz="0" w:space="0" w:color="auto"/>
            <w:bottom w:val="none" w:sz="0" w:space="0" w:color="auto"/>
            <w:right w:val="none" w:sz="0" w:space="0" w:color="auto"/>
          </w:divBdr>
        </w:div>
        <w:div w:id="1109399540">
          <w:marLeft w:val="0"/>
          <w:marRight w:val="0"/>
          <w:marTop w:val="0"/>
          <w:marBottom w:val="0"/>
          <w:divBdr>
            <w:top w:val="none" w:sz="0" w:space="0" w:color="auto"/>
            <w:left w:val="none" w:sz="0" w:space="0" w:color="auto"/>
            <w:bottom w:val="none" w:sz="0" w:space="0" w:color="auto"/>
            <w:right w:val="none" w:sz="0" w:space="0" w:color="auto"/>
          </w:divBdr>
        </w:div>
        <w:div w:id="2017805979">
          <w:marLeft w:val="0"/>
          <w:marRight w:val="0"/>
          <w:marTop w:val="0"/>
          <w:marBottom w:val="0"/>
          <w:divBdr>
            <w:top w:val="none" w:sz="0" w:space="0" w:color="auto"/>
            <w:left w:val="none" w:sz="0" w:space="0" w:color="auto"/>
            <w:bottom w:val="none" w:sz="0" w:space="0" w:color="auto"/>
            <w:right w:val="none" w:sz="0" w:space="0" w:color="auto"/>
          </w:divBdr>
        </w:div>
        <w:div w:id="1301375789">
          <w:marLeft w:val="0"/>
          <w:marRight w:val="0"/>
          <w:marTop w:val="0"/>
          <w:marBottom w:val="0"/>
          <w:divBdr>
            <w:top w:val="none" w:sz="0" w:space="0" w:color="auto"/>
            <w:left w:val="none" w:sz="0" w:space="0" w:color="auto"/>
            <w:bottom w:val="none" w:sz="0" w:space="0" w:color="auto"/>
            <w:right w:val="none" w:sz="0" w:space="0" w:color="auto"/>
          </w:divBdr>
        </w:div>
        <w:div w:id="1465613425">
          <w:marLeft w:val="0"/>
          <w:marRight w:val="0"/>
          <w:marTop w:val="0"/>
          <w:marBottom w:val="0"/>
          <w:divBdr>
            <w:top w:val="none" w:sz="0" w:space="0" w:color="auto"/>
            <w:left w:val="none" w:sz="0" w:space="0" w:color="auto"/>
            <w:bottom w:val="none" w:sz="0" w:space="0" w:color="auto"/>
            <w:right w:val="none" w:sz="0" w:space="0" w:color="auto"/>
          </w:divBdr>
        </w:div>
        <w:div w:id="860313102">
          <w:marLeft w:val="0"/>
          <w:marRight w:val="0"/>
          <w:marTop w:val="0"/>
          <w:marBottom w:val="0"/>
          <w:divBdr>
            <w:top w:val="none" w:sz="0" w:space="0" w:color="auto"/>
            <w:left w:val="none" w:sz="0" w:space="0" w:color="auto"/>
            <w:bottom w:val="none" w:sz="0" w:space="0" w:color="auto"/>
            <w:right w:val="none" w:sz="0" w:space="0" w:color="auto"/>
          </w:divBdr>
        </w:div>
        <w:div w:id="1785809062">
          <w:marLeft w:val="0"/>
          <w:marRight w:val="0"/>
          <w:marTop w:val="0"/>
          <w:marBottom w:val="0"/>
          <w:divBdr>
            <w:top w:val="none" w:sz="0" w:space="0" w:color="auto"/>
            <w:left w:val="none" w:sz="0" w:space="0" w:color="auto"/>
            <w:bottom w:val="none" w:sz="0" w:space="0" w:color="auto"/>
            <w:right w:val="none" w:sz="0" w:space="0" w:color="auto"/>
          </w:divBdr>
        </w:div>
        <w:div w:id="737704233">
          <w:marLeft w:val="0"/>
          <w:marRight w:val="0"/>
          <w:marTop w:val="0"/>
          <w:marBottom w:val="0"/>
          <w:divBdr>
            <w:top w:val="none" w:sz="0" w:space="0" w:color="auto"/>
            <w:left w:val="none" w:sz="0" w:space="0" w:color="auto"/>
            <w:bottom w:val="none" w:sz="0" w:space="0" w:color="auto"/>
            <w:right w:val="none" w:sz="0" w:space="0" w:color="auto"/>
          </w:divBdr>
        </w:div>
        <w:div w:id="1353267305">
          <w:marLeft w:val="0"/>
          <w:marRight w:val="0"/>
          <w:marTop w:val="0"/>
          <w:marBottom w:val="0"/>
          <w:divBdr>
            <w:top w:val="none" w:sz="0" w:space="0" w:color="auto"/>
            <w:left w:val="none" w:sz="0" w:space="0" w:color="auto"/>
            <w:bottom w:val="none" w:sz="0" w:space="0" w:color="auto"/>
            <w:right w:val="none" w:sz="0" w:space="0" w:color="auto"/>
          </w:divBdr>
        </w:div>
        <w:div w:id="931276326">
          <w:marLeft w:val="0"/>
          <w:marRight w:val="0"/>
          <w:marTop w:val="0"/>
          <w:marBottom w:val="0"/>
          <w:divBdr>
            <w:top w:val="none" w:sz="0" w:space="0" w:color="auto"/>
            <w:left w:val="none" w:sz="0" w:space="0" w:color="auto"/>
            <w:bottom w:val="none" w:sz="0" w:space="0" w:color="auto"/>
            <w:right w:val="none" w:sz="0" w:space="0" w:color="auto"/>
          </w:divBdr>
          <w:divsChild>
            <w:div w:id="594748601">
              <w:marLeft w:val="0"/>
              <w:marRight w:val="0"/>
              <w:marTop w:val="0"/>
              <w:marBottom w:val="0"/>
              <w:divBdr>
                <w:top w:val="none" w:sz="0" w:space="0" w:color="auto"/>
                <w:left w:val="none" w:sz="0" w:space="0" w:color="auto"/>
                <w:bottom w:val="none" w:sz="0" w:space="0" w:color="auto"/>
                <w:right w:val="none" w:sz="0" w:space="0" w:color="auto"/>
              </w:divBdr>
            </w:div>
            <w:div w:id="747002414">
              <w:marLeft w:val="0"/>
              <w:marRight w:val="0"/>
              <w:marTop w:val="0"/>
              <w:marBottom w:val="0"/>
              <w:divBdr>
                <w:top w:val="none" w:sz="0" w:space="0" w:color="auto"/>
                <w:left w:val="none" w:sz="0" w:space="0" w:color="auto"/>
                <w:bottom w:val="none" w:sz="0" w:space="0" w:color="auto"/>
                <w:right w:val="none" w:sz="0" w:space="0" w:color="auto"/>
              </w:divBdr>
              <w:divsChild>
                <w:div w:id="1604801132">
                  <w:marLeft w:val="0"/>
                  <w:marRight w:val="0"/>
                  <w:marTop w:val="0"/>
                  <w:marBottom w:val="0"/>
                  <w:divBdr>
                    <w:top w:val="none" w:sz="0" w:space="0" w:color="auto"/>
                    <w:left w:val="none" w:sz="0" w:space="0" w:color="auto"/>
                    <w:bottom w:val="none" w:sz="0" w:space="0" w:color="auto"/>
                    <w:right w:val="none" w:sz="0" w:space="0" w:color="auto"/>
                  </w:divBdr>
                </w:div>
                <w:div w:id="1751152039">
                  <w:marLeft w:val="0"/>
                  <w:marRight w:val="0"/>
                  <w:marTop w:val="0"/>
                  <w:marBottom w:val="0"/>
                  <w:divBdr>
                    <w:top w:val="none" w:sz="0" w:space="0" w:color="auto"/>
                    <w:left w:val="none" w:sz="0" w:space="0" w:color="auto"/>
                    <w:bottom w:val="none" w:sz="0" w:space="0" w:color="auto"/>
                    <w:right w:val="none" w:sz="0" w:space="0" w:color="auto"/>
                  </w:divBdr>
                  <w:divsChild>
                    <w:div w:id="211161285">
                      <w:marLeft w:val="0"/>
                      <w:marRight w:val="0"/>
                      <w:marTop w:val="0"/>
                      <w:marBottom w:val="0"/>
                      <w:divBdr>
                        <w:top w:val="none" w:sz="0" w:space="0" w:color="auto"/>
                        <w:left w:val="none" w:sz="0" w:space="0" w:color="auto"/>
                        <w:bottom w:val="none" w:sz="0" w:space="0" w:color="auto"/>
                        <w:right w:val="none" w:sz="0" w:space="0" w:color="auto"/>
                      </w:divBdr>
                    </w:div>
                    <w:div w:id="1741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4335">
          <w:marLeft w:val="0"/>
          <w:marRight w:val="0"/>
          <w:marTop w:val="0"/>
          <w:marBottom w:val="0"/>
          <w:divBdr>
            <w:top w:val="none" w:sz="0" w:space="0" w:color="auto"/>
            <w:left w:val="none" w:sz="0" w:space="0" w:color="auto"/>
            <w:bottom w:val="none" w:sz="0" w:space="0" w:color="auto"/>
            <w:right w:val="none" w:sz="0" w:space="0" w:color="auto"/>
          </w:divBdr>
        </w:div>
        <w:div w:id="2068262259">
          <w:marLeft w:val="0"/>
          <w:marRight w:val="0"/>
          <w:marTop w:val="0"/>
          <w:marBottom w:val="0"/>
          <w:divBdr>
            <w:top w:val="none" w:sz="0" w:space="0" w:color="auto"/>
            <w:left w:val="none" w:sz="0" w:space="0" w:color="auto"/>
            <w:bottom w:val="none" w:sz="0" w:space="0" w:color="auto"/>
            <w:right w:val="none" w:sz="0" w:space="0" w:color="auto"/>
          </w:divBdr>
        </w:div>
        <w:div w:id="670564808">
          <w:marLeft w:val="0"/>
          <w:marRight w:val="0"/>
          <w:marTop w:val="0"/>
          <w:marBottom w:val="0"/>
          <w:divBdr>
            <w:top w:val="none" w:sz="0" w:space="0" w:color="auto"/>
            <w:left w:val="none" w:sz="0" w:space="0" w:color="auto"/>
            <w:bottom w:val="none" w:sz="0" w:space="0" w:color="auto"/>
            <w:right w:val="none" w:sz="0" w:space="0" w:color="auto"/>
          </w:divBdr>
        </w:div>
        <w:div w:id="1583219969">
          <w:marLeft w:val="0"/>
          <w:marRight w:val="0"/>
          <w:marTop w:val="0"/>
          <w:marBottom w:val="0"/>
          <w:divBdr>
            <w:top w:val="none" w:sz="0" w:space="0" w:color="auto"/>
            <w:left w:val="none" w:sz="0" w:space="0" w:color="auto"/>
            <w:bottom w:val="none" w:sz="0" w:space="0" w:color="auto"/>
            <w:right w:val="none" w:sz="0" w:space="0" w:color="auto"/>
          </w:divBdr>
        </w:div>
        <w:div w:id="212499687">
          <w:marLeft w:val="0"/>
          <w:marRight w:val="0"/>
          <w:marTop w:val="0"/>
          <w:marBottom w:val="0"/>
          <w:divBdr>
            <w:top w:val="none" w:sz="0" w:space="0" w:color="auto"/>
            <w:left w:val="none" w:sz="0" w:space="0" w:color="auto"/>
            <w:bottom w:val="none" w:sz="0" w:space="0" w:color="auto"/>
            <w:right w:val="none" w:sz="0" w:space="0" w:color="auto"/>
          </w:divBdr>
        </w:div>
        <w:div w:id="1709724037">
          <w:marLeft w:val="0"/>
          <w:marRight w:val="0"/>
          <w:marTop w:val="0"/>
          <w:marBottom w:val="0"/>
          <w:divBdr>
            <w:top w:val="none" w:sz="0" w:space="0" w:color="auto"/>
            <w:left w:val="none" w:sz="0" w:space="0" w:color="auto"/>
            <w:bottom w:val="none" w:sz="0" w:space="0" w:color="auto"/>
            <w:right w:val="none" w:sz="0" w:space="0" w:color="auto"/>
          </w:divBdr>
        </w:div>
        <w:div w:id="1961718728">
          <w:marLeft w:val="0"/>
          <w:marRight w:val="0"/>
          <w:marTop w:val="0"/>
          <w:marBottom w:val="0"/>
          <w:divBdr>
            <w:top w:val="none" w:sz="0" w:space="0" w:color="auto"/>
            <w:left w:val="none" w:sz="0" w:space="0" w:color="auto"/>
            <w:bottom w:val="none" w:sz="0" w:space="0" w:color="auto"/>
            <w:right w:val="none" w:sz="0" w:space="0" w:color="auto"/>
          </w:divBdr>
        </w:div>
        <w:div w:id="1484539803">
          <w:marLeft w:val="0"/>
          <w:marRight w:val="0"/>
          <w:marTop w:val="0"/>
          <w:marBottom w:val="0"/>
          <w:divBdr>
            <w:top w:val="none" w:sz="0" w:space="0" w:color="auto"/>
            <w:left w:val="none" w:sz="0" w:space="0" w:color="auto"/>
            <w:bottom w:val="none" w:sz="0" w:space="0" w:color="auto"/>
            <w:right w:val="none" w:sz="0" w:space="0" w:color="auto"/>
          </w:divBdr>
        </w:div>
        <w:div w:id="888415514">
          <w:marLeft w:val="0"/>
          <w:marRight w:val="0"/>
          <w:marTop w:val="0"/>
          <w:marBottom w:val="0"/>
          <w:divBdr>
            <w:top w:val="none" w:sz="0" w:space="0" w:color="auto"/>
            <w:left w:val="none" w:sz="0" w:space="0" w:color="auto"/>
            <w:bottom w:val="none" w:sz="0" w:space="0" w:color="auto"/>
            <w:right w:val="none" w:sz="0" w:space="0" w:color="auto"/>
          </w:divBdr>
        </w:div>
        <w:div w:id="1632058266">
          <w:marLeft w:val="0"/>
          <w:marRight w:val="0"/>
          <w:marTop w:val="0"/>
          <w:marBottom w:val="0"/>
          <w:divBdr>
            <w:top w:val="none" w:sz="0" w:space="0" w:color="auto"/>
            <w:left w:val="none" w:sz="0" w:space="0" w:color="auto"/>
            <w:bottom w:val="none" w:sz="0" w:space="0" w:color="auto"/>
            <w:right w:val="none" w:sz="0" w:space="0" w:color="auto"/>
          </w:divBdr>
        </w:div>
        <w:div w:id="633175584">
          <w:marLeft w:val="0"/>
          <w:marRight w:val="0"/>
          <w:marTop w:val="0"/>
          <w:marBottom w:val="0"/>
          <w:divBdr>
            <w:top w:val="none" w:sz="0" w:space="0" w:color="auto"/>
            <w:left w:val="none" w:sz="0" w:space="0" w:color="auto"/>
            <w:bottom w:val="none" w:sz="0" w:space="0" w:color="auto"/>
            <w:right w:val="none" w:sz="0" w:space="0" w:color="auto"/>
          </w:divBdr>
        </w:div>
        <w:div w:id="847212437">
          <w:marLeft w:val="0"/>
          <w:marRight w:val="0"/>
          <w:marTop w:val="0"/>
          <w:marBottom w:val="0"/>
          <w:divBdr>
            <w:top w:val="none" w:sz="0" w:space="0" w:color="auto"/>
            <w:left w:val="none" w:sz="0" w:space="0" w:color="auto"/>
            <w:bottom w:val="none" w:sz="0" w:space="0" w:color="auto"/>
            <w:right w:val="none" w:sz="0" w:space="0" w:color="auto"/>
          </w:divBdr>
        </w:div>
        <w:div w:id="1083257929">
          <w:marLeft w:val="0"/>
          <w:marRight w:val="0"/>
          <w:marTop w:val="0"/>
          <w:marBottom w:val="0"/>
          <w:divBdr>
            <w:top w:val="none" w:sz="0" w:space="0" w:color="auto"/>
            <w:left w:val="none" w:sz="0" w:space="0" w:color="auto"/>
            <w:bottom w:val="none" w:sz="0" w:space="0" w:color="auto"/>
            <w:right w:val="none" w:sz="0" w:space="0" w:color="auto"/>
          </w:divBdr>
        </w:div>
        <w:div w:id="2000234004">
          <w:marLeft w:val="0"/>
          <w:marRight w:val="0"/>
          <w:marTop w:val="0"/>
          <w:marBottom w:val="0"/>
          <w:divBdr>
            <w:top w:val="none" w:sz="0" w:space="0" w:color="auto"/>
            <w:left w:val="none" w:sz="0" w:space="0" w:color="auto"/>
            <w:bottom w:val="none" w:sz="0" w:space="0" w:color="auto"/>
            <w:right w:val="none" w:sz="0" w:space="0" w:color="auto"/>
          </w:divBdr>
        </w:div>
        <w:div w:id="1682078373">
          <w:marLeft w:val="0"/>
          <w:marRight w:val="0"/>
          <w:marTop w:val="0"/>
          <w:marBottom w:val="0"/>
          <w:divBdr>
            <w:top w:val="none" w:sz="0" w:space="0" w:color="auto"/>
            <w:left w:val="none" w:sz="0" w:space="0" w:color="auto"/>
            <w:bottom w:val="none" w:sz="0" w:space="0" w:color="auto"/>
            <w:right w:val="none" w:sz="0" w:space="0" w:color="auto"/>
          </w:divBdr>
        </w:div>
        <w:div w:id="904874612">
          <w:marLeft w:val="0"/>
          <w:marRight w:val="0"/>
          <w:marTop w:val="0"/>
          <w:marBottom w:val="0"/>
          <w:divBdr>
            <w:top w:val="none" w:sz="0" w:space="0" w:color="auto"/>
            <w:left w:val="none" w:sz="0" w:space="0" w:color="auto"/>
            <w:bottom w:val="none" w:sz="0" w:space="0" w:color="auto"/>
            <w:right w:val="none" w:sz="0" w:space="0" w:color="auto"/>
          </w:divBdr>
        </w:div>
        <w:div w:id="1822425591">
          <w:marLeft w:val="0"/>
          <w:marRight w:val="0"/>
          <w:marTop w:val="0"/>
          <w:marBottom w:val="0"/>
          <w:divBdr>
            <w:top w:val="none" w:sz="0" w:space="0" w:color="auto"/>
            <w:left w:val="none" w:sz="0" w:space="0" w:color="auto"/>
            <w:bottom w:val="none" w:sz="0" w:space="0" w:color="auto"/>
            <w:right w:val="none" w:sz="0" w:space="0" w:color="auto"/>
          </w:divBdr>
        </w:div>
        <w:div w:id="1976834219">
          <w:marLeft w:val="0"/>
          <w:marRight w:val="0"/>
          <w:marTop w:val="0"/>
          <w:marBottom w:val="0"/>
          <w:divBdr>
            <w:top w:val="none" w:sz="0" w:space="0" w:color="auto"/>
            <w:left w:val="none" w:sz="0" w:space="0" w:color="auto"/>
            <w:bottom w:val="none" w:sz="0" w:space="0" w:color="auto"/>
            <w:right w:val="none" w:sz="0" w:space="0" w:color="auto"/>
          </w:divBdr>
        </w:div>
        <w:div w:id="1467702917">
          <w:marLeft w:val="0"/>
          <w:marRight w:val="0"/>
          <w:marTop w:val="0"/>
          <w:marBottom w:val="0"/>
          <w:divBdr>
            <w:top w:val="none" w:sz="0" w:space="0" w:color="auto"/>
            <w:left w:val="none" w:sz="0" w:space="0" w:color="auto"/>
            <w:bottom w:val="none" w:sz="0" w:space="0" w:color="auto"/>
            <w:right w:val="none" w:sz="0" w:space="0" w:color="auto"/>
          </w:divBdr>
        </w:div>
        <w:div w:id="1176840740">
          <w:marLeft w:val="0"/>
          <w:marRight w:val="0"/>
          <w:marTop w:val="0"/>
          <w:marBottom w:val="0"/>
          <w:divBdr>
            <w:top w:val="none" w:sz="0" w:space="0" w:color="auto"/>
            <w:left w:val="none" w:sz="0" w:space="0" w:color="auto"/>
            <w:bottom w:val="none" w:sz="0" w:space="0" w:color="auto"/>
            <w:right w:val="none" w:sz="0" w:space="0" w:color="auto"/>
          </w:divBdr>
        </w:div>
        <w:div w:id="1180317909">
          <w:marLeft w:val="0"/>
          <w:marRight w:val="0"/>
          <w:marTop w:val="0"/>
          <w:marBottom w:val="0"/>
          <w:divBdr>
            <w:top w:val="none" w:sz="0" w:space="0" w:color="auto"/>
            <w:left w:val="none" w:sz="0" w:space="0" w:color="auto"/>
            <w:bottom w:val="none" w:sz="0" w:space="0" w:color="auto"/>
            <w:right w:val="none" w:sz="0" w:space="0" w:color="auto"/>
          </w:divBdr>
        </w:div>
        <w:div w:id="1592930559">
          <w:marLeft w:val="0"/>
          <w:marRight w:val="0"/>
          <w:marTop w:val="0"/>
          <w:marBottom w:val="0"/>
          <w:divBdr>
            <w:top w:val="none" w:sz="0" w:space="0" w:color="auto"/>
            <w:left w:val="none" w:sz="0" w:space="0" w:color="auto"/>
            <w:bottom w:val="none" w:sz="0" w:space="0" w:color="auto"/>
            <w:right w:val="none" w:sz="0" w:space="0" w:color="auto"/>
          </w:divBdr>
        </w:div>
        <w:div w:id="1134521207">
          <w:marLeft w:val="0"/>
          <w:marRight w:val="0"/>
          <w:marTop w:val="0"/>
          <w:marBottom w:val="0"/>
          <w:divBdr>
            <w:top w:val="none" w:sz="0" w:space="0" w:color="auto"/>
            <w:left w:val="none" w:sz="0" w:space="0" w:color="auto"/>
            <w:bottom w:val="none" w:sz="0" w:space="0" w:color="auto"/>
            <w:right w:val="none" w:sz="0" w:space="0" w:color="auto"/>
          </w:divBdr>
        </w:div>
      </w:divsChild>
    </w:div>
    <w:div w:id="1754818535">
      <w:bodyDiv w:val="1"/>
      <w:marLeft w:val="0"/>
      <w:marRight w:val="0"/>
      <w:marTop w:val="0"/>
      <w:marBottom w:val="0"/>
      <w:divBdr>
        <w:top w:val="none" w:sz="0" w:space="0" w:color="auto"/>
        <w:left w:val="none" w:sz="0" w:space="0" w:color="auto"/>
        <w:bottom w:val="none" w:sz="0" w:space="0" w:color="auto"/>
        <w:right w:val="none" w:sz="0" w:space="0" w:color="auto"/>
      </w:divBdr>
    </w:div>
    <w:div w:id="1772815864">
      <w:bodyDiv w:val="1"/>
      <w:marLeft w:val="0"/>
      <w:marRight w:val="0"/>
      <w:marTop w:val="0"/>
      <w:marBottom w:val="0"/>
      <w:divBdr>
        <w:top w:val="none" w:sz="0" w:space="0" w:color="auto"/>
        <w:left w:val="none" w:sz="0" w:space="0" w:color="auto"/>
        <w:bottom w:val="none" w:sz="0" w:space="0" w:color="auto"/>
        <w:right w:val="none" w:sz="0" w:space="0" w:color="auto"/>
      </w:divBdr>
    </w:div>
    <w:div w:id="1793094394">
      <w:bodyDiv w:val="1"/>
      <w:marLeft w:val="0"/>
      <w:marRight w:val="0"/>
      <w:marTop w:val="0"/>
      <w:marBottom w:val="0"/>
      <w:divBdr>
        <w:top w:val="none" w:sz="0" w:space="0" w:color="auto"/>
        <w:left w:val="none" w:sz="0" w:space="0" w:color="auto"/>
        <w:bottom w:val="none" w:sz="0" w:space="0" w:color="auto"/>
        <w:right w:val="none" w:sz="0" w:space="0" w:color="auto"/>
      </w:divBdr>
    </w:div>
    <w:div w:id="1851525655">
      <w:bodyDiv w:val="1"/>
      <w:marLeft w:val="0"/>
      <w:marRight w:val="0"/>
      <w:marTop w:val="0"/>
      <w:marBottom w:val="0"/>
      <w:divBdr>
        <w:top w:val="none" w:sz="0" w:space="0" w:color="auto"/>
        <w:left w:val="none" w:sz="0" w:space="0" w:color="auto"/>
        <w:bottom w:val="none" w:sz="0" w:space="0" w:color="auto"/>
        <w:right w:val="none" w:sz="0" w:space="0" w:color="auto"/>
      </w:divBdr>
    </w:div>
    <w:div w:id="1869372926">
      <w:bodyDiv w:val="1"/>
      <w:marLeft w:val="0"/>
      <w:marRight w:val="0"/>
      <w:marTop w:val="0"/>
      <w:marBottom w:val="0"/>
      <w:divBdr>
        <w:top w:val="none" w:sz="0" w:space="0" w:color="auto"/>
        <w:left w:val="none" w:sz="0" w:space="0" w:color="auto"/>
        <w:bottom w:val="none" w:sz="0" w:space="0" w:color="auto"/>
        <w:right w:val="none" w:sz="0" w:space="0" w:color="auto"/>
      </w:divBdr>
    </w:div>
    <w:div w:id="1870412010">
      <w:bodyDiv w:val="1"/>
      <w:marLeft w:val="0"/>
      <w:marRight w:val="0"/>
      <w:marTop w:val="0"/>
      <w:marBottom w:val="0"/>
      <w:divBdr>
        <w:top w:val="none" w:sz="0" w:space="0" w:color="auto"/>
        <w:left w:val="none" w:sz="0" w:space="0" w:color="auto"/>
        <w:bottom w:val="none" w:sz="0" w:space="0" w:color="auto"/>
        <w:right w:val="none" w:sz="0" w:space="0" w:color="auto"/>
      </w:divBdr>
    </w:div>
    <w:div w:id="1922061533">
      <w:bodyDiv w:val="1"/>
      <w:marLeft w:val="0"/>
      <w:marRight w:val="0"/>
      <w:marTop w:val="0"/>
      <w:marBottom w:val="0"/>
      <w:divBdr>
        <w:top w:val="none" w:sz="0" w:space="0" w:color="auto"/>
        <w:left w:val="none" w:sz="0" w:space="0" w:color="auto"/>
        <w:bottom w:val="none" w:sz="0" w:space="0" w:color="auto"/>
        <w:right w:val="none" w:sz="0" w:space="0" w:color="auto"/>
      </w:divBdr>
    </w:div>
    <w:div w:id="1937714461">
      <w:bodyDiv w:val="1"/>
      <w:marLeft w:val="0"/>
      <w:marRight w:val="0"/>
      <w:marTop w:val="0"/>
      <w:marBottom w:val="0"/>
      <w:divBdr>
        <w:top w:val="none" w:sz="0" w:space="0" w:color="auto"/>
        <w:left w:val="none" w:sz="0" w:space="0" w:color="auto"/>
        <w:bottom w:val="none" w:sz="0" w:space="0" w:color="auto"/>
        <w:right w:val="none" w:sz="0" w:space="0" w:color="auto"/>
      </w:divBdr>
    </w:div>
    <w:div w:id="1940258941">
      <w:bodyDiv w:val="1"/>
      <w:marLeft w:val="0"/>
      <w:marRight w:val="0"/>
      <w:marTop w:val="0"/>
      <w:marBottom w:val="0"/>
      <w:divBdr>
        <w:top w:val="none" w:sz="0" w:space="0" w:color="auto"/>
        <w:left w:val="none" w:sz="0" w:space="0" w:color="auto"/>
        <w:bottom w:val="none" w:sz="0" w:space="0" w:color="auto"/>
        <w:right w:val="none" w:sz="0" w:space="0" w:color="auto"/>
      </w:divBdr>
      <w:divsChild>
        <w:div w:id="1035346152">
          <w:marLeft w:val="0"/>
          <w:marRight w:val="0"/>
          <w:marTop w:val="0"/>
          <w:marBottom w:val="0"/>
          <w:divBdr>
            <w:top w:val="none" w:sz="0" w:space="0" w:color="auto"/>
            <w:left w:val="none" w:sz="0" w:space="0" w:color="auto"/>
            <w:bottom w:val="none" w:sz="0" w:space="0" w:color="auto"/>
            <w:right w:val="none" w:sz="0" w:space="0" w:color="auto"/>
          </w:divBdr>
        </w:div>
      </w:divsChild>
    </w:div>
    <w:div w:id="1950770924">
      <w:bodyDiv w:val="1"/>
      <w:marLeft w:val="0"/>
      <w:marRight w:val="0"/>
      <w:marTop w:val="0"/>
      <w:marBottom w:val="0"/>
      <w:divBdr>
        <w:top w:val="none" w:sz="0" w:space="0" w:color="auto"/>
        <w:left w:val="none" w:sz="0" w:space="0" w:color="auto"/>
        <w:bottom w:val="none" w:sz="0" w:space="0" w:color="auto"/>
        <w:right w:val="none" w:sz="0" w:space="0" w:color="auto"/>
      </w:divBdr>
    </w:div>
    <w:div w:id="1980838627">
      <w:bodyDiv w:val="1"/>
      <w:marLeft w:val="0"/>
      <w:marRight w:val="0"/>
      <w:marTop w:val="0"/>
      <w:marBottom w:val="0"/>
      <w:divBdr>
        <w:top w:val="none" w:sz="0" w:space="0" w:color="auto"/>
        <w:left w:val="none" w:sz="0" w:space="0" w:color="auto"/>
        <w:bottom w:val="none" w:sz="0" w:space="0" w:color="auto"/>
        <w:right w:val="none" w:sz="0" w:space="0" w:color="auto"/>
      </w:divBdr>
    </w:div>
    <w:div w:id="1981155688">
      <w:bodyDiv w:val="1"/>
      <w:marLeft w:val="0"/>
      <w:marRight w:val="0"/>
      <w:marTop w:val="0"/>
      <w:marBottom w:val="0"/>
      <w:divBdr>
        <w:top w:val="none" w:sz="0" w:space="0" w:color="auto"/>
        <w:left w:val="none" w:sz="0" w:space="0" w:color="auto"/>
        <w:bottom w:val="none" w:sz="0" w:space="0" w:color="auto"/>
        <w:right w:val="none" w:sz="0" w:space="0" w:color="auto"/>
      </w:divBdr>
    </w:div>
    <w:div w:id="1983971432">
      <w:bodyDiv w:val="1"/>
      <w:marLeft w:val="0"/>
      <w:marRight w:val="0"/>
      <w:marTop w:val="0"/>
      <w:marBottom w:val="0"/>
      <w:divBdr>
        <w:top w:val="none" w:sz="0" w:space="0" w:color="auto"/>
        <w:left w:val="none" w:sz="0" w:space="0" w:color="auto"/>
        <w:bottom w:val="none" w:sz="0" w:space="0" w:color="auto"/>
        <w:right w:val="none" w:sz="0" w:space="0" w:color="auto"/>
      </w:divBdr>
    </w:div>
    <w:div w:id="1984235199">
      <w:bodyDiv w:val="1"/>
      <w:marLeft w:val="0"/>
      <w:marRight w:val="0"/>
      <w:marTop w:val="0"/>
      <w:marBottom w:val="0"/>
      <w:divBdr>
        <w:top w:val="none" w:sz="0" w:space="0" w:color="auto"/>
        <w:left w:val="none" w:sz="0" w:space="0" w:color="auto"/>
        <w:bottom w:val="none" w:sz="0" w:space="0" w:color="auto"/>
        <w:right w:val="none" w:sz="0" w:space="0" w:color="auto"/>
      </w:divBdr>
    </w:div>
    <w:div w:id="2007242928">
      <w:bodyDiv w:val="1"/>
      <w:marLeft w:val="0"/>
      <w:marRight w:val="0"/>
      <w:marTop w:val="0"/>
      <w:marBottom w:val="0"/>
      <w:divBdr>
        <w:top w:val="none" w:sz="0" w:space="0" w:color="auto"/>
        <w:left w:val="none" w:sz="0" w:space="0" w:color="auto"/>
        <w:bottom w:val="none" w:sz="0" w:space="0" w:color="auto"/>
        <w:right w:val="none" w:sz="0" w:space="0" w:color="auto"/>
      </w:divBdr>
    </w:div>
    <w:div w:id="2020500704">
      <w:bodyDiv w:val="1"/>
      <w:marLeft w:val="0"/>
      <w:marRight w:val="0"/>
      <w:marTop w:val="0"/>
      <w:marBottom w:val="0"/>
      <w:divBdr>
        <w:top w:val="none" w:sz="0" w:space="0" w:color="auto"/>
        <w:left w:val="none" w:sz="0" w:space="0" w:color="auto"/>
        <w:bottom w:val="none" w:sz="0" w:space="0" w:color="auto"/>
        <w:right w:val="none" w:sz="0" w:space="0" w:color="auto"/>
      </w:divBdr>
    </w:div>
    <w:div w:id="2026518749">
      <w:bodyDiv w:val="1"/>
      <w:marLeft w:val="0"/>
      <w:marRight w:val="0"/>
      <w:marTop w:val="0"/>
      <w:marBottom w:val="0"/>
      <w:divBdr>
        <w:top w:val="none" w:sz="0" w:space="0" w:color="auto"/>
        <w:left w:val="none" w:sz="0" w:space="0" w:color="auto"/>
        <w:bottom w:val="none" w:sz="0" w:space="0" w:color="auto"/>
        <w:right w:val="none" w:sz="0" w:space="0" w:color="auto"/>
      </w:divBdr>
    </w:div>
    <w:div w:id="2036035238">
      <w:bodyDiv w:val="1"/>
      <w:marLeft w:val="0"/>
      <w:marRight w:val="0"/>
      <w:marTop w:val="0"/>
      <w:marBottom w:val="0"/>
      <w:divBdr>
        <w:top w:val="none" w:sz="0" w:space="0" w:color="auto"/>
        <w:left w:val="none" w:sz="0" w:space="0" w:color="auto"/>
        <w:bottom w:val="none" w:sz="0" w:space="0" w:color="auto"/>
        <w:right w:val="none" w:sz="0" w:space="0" w:color="auto"/>
      </w:divBdr>
    </w:div>
    <w:div w:id="2038460944">
      <w:bodyDiv w:val="1"/>
      <w:marLeft w:val="0"/>
      <w:marRight w:val="0"/>
      <w:marTop w:val="0"/>
      <w:marBottom w:val="0"/>
      <w:divBdr>
        <w:top w:val="none" w:sz="0" w:space="0" w:color="auto"/>
        <w:left w:val="none" w:sz="0" w:space="0" w:color="auto"/>
        <w:bottom w:val="none" w:sz="0" w:space="0" w:color="auto"/>
        <w:right w:val="none" w:sz="0" w:space="0" w:color="auto"/>
      </w:divBdr>
    </w:div>
    <w:div w:id="2086536247">
      <w:bodyDiv w:val="1"/>
      <w:marLeft w:val="0"/>
      <w:marRight w:val="0"/>
      <w:marTop w:val="0"/>
      <w:marBottom w:val="0"/>
      <w:divBdr>
        <w:top w:val="none" w:sz="0" w:space="0" w:color="auto"/>
        <w:left w:val="none" w:sz="0" w:space="0" w:color="auto"/>
        <w:bottom w:val="none" w:sz="0" w:space="0" w:color="auto"/>
        <w:right w:val="none" w:sz="0" w:space="0" w:color="auto"/>
      </w:divBdr>
    </w:div>
    <w:div w:id="2100785344">
      <w:bodyDiv w:val="1"/>
      <w:marLeft w:val="0"/>
      <w:marRight w:val="0"/>
      <w:marTop w:val="0"/>
      <w:marBottom w:val="0"/>
      <w:divBdr>
        <w:top w:val="none" w:sz="0" w:space="0" w:color="auto"/>
        <w:left w:val="none" w:sz="0" w:space="0" w:color="auto"/>
        <w:bottom w:val="none" w:sz="0" w:space="0" w:color="auto"/>
        <w:right w:val="none" w:sz="0" w:space="0" w:color="auto"/>
      </w:divBdr>
    </w:div>
    <w:div w:id="21379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bearsogo.ne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777DB-BF81-4E8C-B7BA-04598EF6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cmascorro</dc:creator>
  <cp:lastModifiedBy>Jeff Gulbas</cp:lastModifiedBy>
  <cp:revision>3</cp:revision>
  <cp:lastPrinted>2021-07-14T17:23:00Z</cp:lastPrinted>
  <dcterms:created xsi:type="dcterms:W3CDTF">2022-02-18T19:42:00Z</dcterms:created>
  <dcterms:modified xsi:type="dcterms:W3CDTF">2022-02-18T19:42:00Z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6e8e8-eca7-4d55-9e7f-d860a49165eb_Enabled">
    <vt:lpwstr>true</vt:lpwstr>
  </property>
  <property fmtid="{D5CDD505-2E9C-101B-9397-08002B2CF9AE}" pid="3" name="MSIP_Label_a506e8e8-eca7-4d55-9e7f-d860a49165eb_SetDate">
    <vt:lpwstr>2022-02-10T22:25:13Z</vt:lpwstr>
  </property>
  <property fmtid="{D5CDD505-2E9C-101B-9397-08002B2CF9AE}" pid="4" name="MSIP_Label_a506e8e8-eca7-4d55-9e7f-d860a49165eb_Method">
    <vt:lpwstr>Privileged</vt:lpwstr>
  </property>
  <property fmtid="{D5CDD505-2E9C-101B-9397-08002B2CF9AE}" pid="5" name="MSIP_Label_a506e8e8-eca7-4d55-9e7f-d860a49165eb_Name">
    <vt:lpwstr>Public</vt:lpwstr>
  </property>
  <property fmtid="{D5CDD505-2E9C-101B-9397-08002B2CF9AE}" pid="6" name="MSIP_Label_a506e8e8-eca7-4d55-9e7f-d860a49165eb_SiteId">
    <vt:lpwstr>e7066c90-b459-44c5-91f1-3581f3d1f082</vt:lpwstr>
  </property>
  <property fmtid="{D5CDD505-2E9C-101B-9397-08002B2CF9AE}" pid="7" name="MSIP_Label_a506e8e8-eca7-4d55-9e7f-d860a49165eb_ActionId">
    <vt:lpwstr>8d68220a-5194-4c46-8e18-78cfd563a836</vt:lpwstr>
  </property>
  <property fmtid="{D5CDD505-2E9C-101B-9397-08002B2CF9AE}" pid="8" name="MSIP_Label_a506e8e8-eca7-4d55-9e7f-d860a49165eb_ContentBits">
    <vt:lpwstr>0</vt:lpwstr>
  </property>
</Properties>
</file>